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417"/>
        <w:gridCol w:w="2693"/>
        <w:gridCol w:w="1276"/>
        <w:gridCol w:w="1418"/>
        <w:gridCol w:w="1842"/>
        <w:gridCol w:w="1843"/>
        <w:gridCol w:w="2348"/>
      </w:tblGrid>
      <w:tr w:rsidR="003705FC" w:rsidRPr="00902594">
        <w:trPr>
          <w:trHeight w:val="1134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94">
              <w:rPr>
                <w:rFonts w:ascii="Times New Roman" w:hAnsi="Times New Roman" w:cs="Times New Roman"/>
                <w:b/>
                <w:bCs/>
              </w:rPr>
              <w:t>Tytuł projektu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94">
              <w:rPr>
                <w:rFonts w:ascii="Times New Roman" w:hAnsi="Times New Roman" w:cs="Times New Roman"/>
                <w:b/>
                <w:bCs/>
              </w:rPr>
              <w:t>Nr umowy o dofinansowanie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594">
              <w:rPr>
                <w:rFonts w:ascii="Times New Roman" w:hAnsi="Times New Roman" w:cs="Times New Roman"/>
                <w:b/>
                <w:bCs/>
              </w:rPr>
              <w:t>Nazwa/tytuł formy wsparcia oraz rodzaj formy wsparcia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94">
              <w:rPr>
                <w:rFonts w:ascii="Times New Roman" w:hAnsi="Times New Roman" w:cs="Times New Roman"/>
                <w:b/>
                <w:bCs/>
              </w:rPr>
              <w:t>Planowana liczba uczestników formy wsparcia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594">
              <w:rPr>
                <w:rFonts w:ascii="Times New Roman" w:hAnsi="Times New Roman" w:cs="Times New Roman"/>
                <w:b/>
                <w:bCs/>
              </w:rPr>
              <w:t>Planowane miejsce wsparcia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94">
              <w:rPr>
                <w:rFonts w:ascii="Times New Roman" w:hAnsi="Times New Roman" w:cs="Times New Roman"/>
                <w:b/>
                <w:bCs/>
              </w:rPr>
              <w:t>Planowane godziny wsparcia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594">
              <w:rPr>
                <w:rFonts w:ascii="Times New Roman" w:hAnsi="Times New Roman" w:cs="Times New Roman"/>
                <w:b/>
                <w:bCs/>
              </w:rPr>
              <w:t>Planowany termin wsparcia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594">
              <w:rPr>
                <w:rFonts w:ascii="Times New Roman" w:hAnsi="Times New Roman" w:cs="Times New Roman"/>
                <w:b/>
                <w:bCs/>
              </w:rPr>
              <w:t>Trener prowadzący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5FC" w:rsidRPr="00902594">
        <w:trPr>
          <w:trHeight w:val="2257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01 Psychoterapia indywidualna 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 osoba po 1h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          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14.00-15.00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15.00-16.00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12.00.-13.00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13.00-14.00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14.00-15.00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15.00-16.00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10.01.2018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31.01.2018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Jolanta Górnik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</w:tc>
      </w:tr>
      <w:tr w:rsidR="003705FC" w:rsidRPr="00902594">
        <w:trPr>
          <w:trHeight w:val="2388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Psychoterapia grupowa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6 osobowa grupa po 2h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12.00 -14.00</w:t>
            </w:r>
          </w:p>
          <w:p w:rsidR="003705FC" w:rsidRPr="000B2EF0" w:rsidRDefault="003705FC" w:rsidP="00902594">
            <w:pPr>
              <w:pStyle w:val="TableContents"/>
              <w:spacing w:after="0" w:line="240" w:lineRule="auto"/>
            </w:pPr>
          </w:p>
          <w:p w:rsidR="003705FC" w:rsidRPr="000B2EF0" w:rsidRDefault="003705FC" w:rsidP="00902594">
            <w:pPr>
              <w:pStyle w:val="TableContents"/>
              <w:spacing w:after="0" w:line="240" w:lineRule="auto"/>
            </w:pP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10.01.2018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Jolanta Górnik</w:t>
            </w:r>
          </w:p>
        </w:tc>
      </w:tr>
      <w:tr w:rsidR="003705FC" w:rsidRPr="00902594">
        <w:trPr>
          <w:trHeight w:val="2253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Zajęcia z tyflopedagogiem indywidualne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5 osób po 1 lub 2 h 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11 – 15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11 - 15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4.01.2018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11.01.2018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Małgorzata Łyko</w:t>
            </w:r>
          </w:p>
        </w:tc>
      </w:tr>
      <w:tr w:rsidR="003705FC" w:rsidRPr="00902594">
        <w:trPr>
          <w:trHeight w:val="2388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Zajęcia z tyflopedagogiem grupowe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8osobowa grupa po 2h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14 - 16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09.01.2018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Małgorzata Łyko</w:t>
            </w:r>
          </w:p>
        </w:tc>
      </w:tr>
      <w:tr w:rsidR="003705FC" w:rsidRPr="00902594">
        <w:trPr>
          <w:trHeight w:val="2395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Coaching indywidualne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4 osoby po 2h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9.30 – 13.30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9.30 – 13.30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10.01.2018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17.01.2018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Grażyna Derbis</w:t>
            </w:r>
          </w:p>
        </w:tc>
      </w:tr>
      <w:tr w:rsidR="003705FC" w:rsidRPr="00902594">
        <w:trPr>
          <w:trHeight w:val="2420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Doradztwo zawodowe  indywidualne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 osoba po 1h lub 1,5 h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 osoba po 1h lub 1,5 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9-17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16-18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10.01.2018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11.01.2018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                 Małgorzata Dworzańska</w:t>
            </w:r>
          </w:p>
        </w:tc>
      </w:tr>
      <w:tr w:rsidR="003705FC" w:rsidRPr="00902594">
        <w:trPr>
          <w:trHeight w:val="1970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Doradztwo zawodowe  grupowe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7 osoba grupa po 2 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Koniec wsparcia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Małgorzata Dworzańska</w:t>
            </w:r>
          </w:p>
        </w:tc>
      </w:tr>
      <w:tr w:rsidR="003705FC" w:rsidRPr="00902594">
        <w:trPr>
          <w:trHeight w:val="1929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Trening umiejętności społecznych z elementami treningu interpersonalnego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 7 osobowa grupa po 3h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Koniec wsparcia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Anna Banasiak</w:t>
            </w:r>
          </w:p>
        </w:tc>
      </w:tr>
      <w:tr w:rsidR="003705FC" w:rsidRPr="00902594">
        <w:trPr>
          <w:trHeight w:val="411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Terapia metodą sensomotoryki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3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4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3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10.00-10.30,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10.30-11.00 Bruś</w:t>
            </w:r>
            <w:r w:rsidRPr="00902594">
              <w:rPr>
                <w:rFonts w:ascii="Times New Roman" w:hAnsi="Times New Roman" w:cs="Times New Roman"/>
                <w:sz w:val="19"/>
                <w:szCs w:val="19"/>
              </w:rPr>
              <w:br/>
              <w:t>11.00-11.30,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11.30-12.00 – Będkowska M.</w:t>
            </w:r>
            <w:r w:rsidRPr="00902594">
              <w:rPr>
                <w:rFonts w:ascii="Times New Roman" w:hAnsi="Times New Roman" w:cs="Times New Roman"/>
                <w:sz w:val="19"/>
                <w:szCs w:val="19"/>
              </w:rPr>
              <w:br/>
              <w:t>12.00-12.30,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12.30-13.00 – Kwiatkowski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10.00-10.30,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 xml:space="preserve">10.30-11.00 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Bruś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11.00-11.30,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11.30-12.00 – Kwiatkowski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12.00-12.30,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12.30-13.00 –  Oszczypała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13.00-13.30,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13.30-14.00 – Karyś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10.00-10.30,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10.30-11.00 – Będkowska M</w:t>
            </w:r>
            <w:r w:rsidRPr="00902594">
              <w:rPr>
                <w:rFonts w:ascii="Times New Roman" w:hAnsi="Times New Roman" w:cs="Times New Roman"/>
                <w:sz w:val="19"/>
                <w:szCs w:val="19"/>
              </w:rPr>
              <w:br/>
              <w:t>11.00-11.30,</w:t>
            </w:r>
          </w:p>
          <w:p w:rsidR="003705FC" w:rsidRPr="00902594" w:rsidRDefault="003705FC" w:rsidP="009025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11.30-12.00 – Kwiatkowski</w:t>
            </w:r>
            <w:r w:rsidRPr="00902594">
              <w:rPr>
                <w:rFonts w:ascii="Times New Roman" w:hAnsi="Times New Roman" w:cs="Times New Roman"/>
                <w:sz w:val="19"/>
                <w:szCs w:val="19"/>
              </w:rPr>
              <w:br/>
              <w:t>12.00-12.30,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rPr>
                <w:rFonts w:ascii="Times New Roman" w:hAnsi="Times New Roman" w:cs="Times New Roman"/>
                <w:sz w:val="19"/>
                <w:szCs w:val="19"/>
              </w:rPr>
              <w:t>12.30-13.00 – Oszczypała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08.01.2018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11.01.2018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15.01.2018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Magdalena Perczak</w:t>
            </w:r>
          </w:p>
        </w:tc>
      </w:tr>
      <w:tr w:rsidR="003705FC" w:rsidRPr="00902594">
        <w:trPr>
          <w:trHeight w:val="3545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01Rehabilitacja widzenia indywidualnie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0,75h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13.00-14.00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14.00-14.45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14.45-15.30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15.30-16.15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16.15-17.00</w:t>
            </w:r>
          </w:p>
          <w:p w:rsidR="003705FC" w:rsidRPr="00902594" w:rsidRDefault="003705FC" w:rsidP="00902594">
            <w:pPr>
              <w:spacing w:after="0" w:line="240" w:lineRule="auto"/>
            </w:pPr>
            <w:bookmarkStart w:id="0" w:name="__DdeLink__2833_4256016883"/>
            <w:bookmarkEnd w:id="0"/>
            <w:r w:rsidRPr="00902594">
              <w:t>17.00-18.00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13.00-14.00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14.00-14.45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14.45-15.30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15.30-16.15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16.15-17.00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17.00-18.00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15.01.2018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22.01.2018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Marta Żak</w:t>
            </w:r>
          </w:p>
        </w:tc>
      </w:tr>
      <w:tr w:rsidR="003705FC" w:rsidRPr="00902594">
        <w:trPr>
          <w:trHeight w:val="2254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Techniki informacyjne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 osoba po 2h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12-16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12-16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12-14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12-16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12-16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12-14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12-16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12-16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12-14</w:t>
            </w:r>
            <w:bookmarkStart w:id="1" w:name="_GoBack"/>
            <w:bookmarkEnd w:id="1"/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08.01.2018       10.01.2018         15.01.2018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17.01.2018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22.01.2018       24.01.2018         29.01.2018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30.01.2018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31.01.2018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P. Janusik</w:t>
            </w:r>
          </w:p>
        </w:tc>
      </w:tr>
      <w:tr w:rsidR="003705FC" w:rsidRPr="00902594">
        <w:trPr>
          <w:trHeight w:val="2256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Zajęcia z psychologiem indywidualne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 osoba po 2,5 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8-12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15.30-18.30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8-10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10-16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03.01.2018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22.01.2018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24.01.2018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29.01.2018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Iwona Bołtuć</w:t>
            </w:r>
          </w:p>
        </w:tc>
      </w:tr>
      <w:tr w:rsidR="003705FC" w:rsidRPr="00902594">
        <w:trPr>
          <w:trHeight w:val="2253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Terapia  psychologiczna  grupowa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7 osobowa grupa po 2h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10-12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24.01.2018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Iwona Bołtuć</w:t>
            </w:r>
          </w:p>
        </w:tc>
      </w:tr>
      <w:tr w:rsidR="003705FC" w:rsidRPr="00902594">
        <w:trPr>
          <w:trHeight w:val="2962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 orientacja przestrzenna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2 osoby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bookmarkStart w:id="2" w:name="__DdeLink__600_3195186556"/>
            <w:r w:rsidRPr="00902594">
              <w:t>16.00-18.00</w:t>
            </w:r>
            <w:bookmarkEnd w:id="2"/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16.00-18.00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16.00-18.00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16.00-18.00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16.00-18.00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10.00-13.00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16.00-18.00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16.00-18.00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16.00-18.00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10.00-13.00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16.00-18.00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16.00-18.00 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02.01.2018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03.01.2018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05.01.2018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08.01.2018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10.01.2018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13.01.2018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15.01.2018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17.01.2018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19.01.2018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20.01.2018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22.01.2018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  <w:r w:rsidRPr="00902594">
              <w:rPr>
                <w:rStyle w:val="Strong"/>
                <w:b w:val="0"/>
                <w:bCs w:val="0"/>
              </w:rPr>
              <w:t>23.01.2018</w:t>
            </w:r>
          </w:p>
          <w:p w:rsidR="003705FC" w:rsidRPr="00902594" w:rsidRDefault="003705FC" w:rsidP="009025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Marzena Nartowska</w:t>
            </w:r>
          </w:p>
        </w:tc>
      </w:tr>
      <w:tr w:rsidR="003705FC" w:rsidRPr="00902594">
        <w:trPr>
          <w:trHeight w:val="2246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 Czynności dnia codziennego indywidualnie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 osoba po 2h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15.30-17.30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15.30-17.30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15.30-17.30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15.30-17.30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15.30-17.30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15.30-17.30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03.01.2018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09.01.2018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10.01.2018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16.01.2018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17.01.2018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23.01.2018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Alicja Świątek</w:t>
            </w:r>
          </w:p>
        </w:tc>
      </w:tr>
      <w:tr w:rsidR="003705FC" w:rsidRPr="00902594">
        <w:trPr>
          <w:trHeight w:val="2246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Czynności dnia codziennego grupa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5 osobowa grupa po 3h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Koniec wsparcia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Alicja Świątek</w:t>
            </w:r>
          </w:p>
        </w:tc>
      </w:tr>
      <w:tr w:rsidR="003705FC" w:rsidRPr="00902594">
        <w:trPr>
          <w:trHeight w:val="3545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 Masaż leczniczy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Przerwa                       w styczniu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 Paweł Stęchły</w:t>
            </w:r>
          </w:p>
        </w:tc>
      </w:tr>
      <w:tr w:rsidR="003705FC" w:rsidRPr="00902594">
        <w:trPr>
          <w:trHeight w:val="3545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01 Rehabilitacja ruchowa 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5 osób po 45 min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/>
            </w:pPr>
            <w:r w:rsidRPr="00902594">
              <w:t>12.45-16.30</w:t>
            </w:r>
          </w:p>
          <w:p w:rsidR="003705FC" w:rsidRPr="00902594" w:rsidRDefault="003705FC" w:rsidP="00902594">
            <w:pPr>
              <w:spacing w:after="0"/>
            </w:pPr>
            <w:r w:rsidRPr="00902594">
              <w:t>12.45-16.30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12.45-16.30</w:t>
            </w:r>
          </w:p>
          <w:p w:rsidR="003705FC" w:rsidRPr="00902594" w:rsidRDefault="003705FC" w:rsidP="00902594">
            <w:pPr>
              <w:spacing w:after="0"/>
            </w:pPr>
            <w:r w:rsidRPr="00902594">
              <w:t>12.45-16.30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12.45-16.30</w:t>
            </w:r>
          </w:p>
          <w:p w:rsidR="003705FC" w:rsidRPr="00902594" w:rsidRDefault="003705FC" w:rsidP="00902594">
            <w:pPr>
              <w:spacing w:after="0"/>
            </w:pPr>
            <w:r w:rsidRPr="00902594">
              <w:t>12.45-16.30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12.45-16.30</w:t>
            </w:r>
          </w:p>
          <w:p w:rsidR="003705FC" w:rsidRPr="00902594" w:rsidRDefault="003705FC" w:rsidP="00902594">
            <w:pPr>
              <w:spacing w:after="0"/>
            </w:pPr>
            <w:r w:rsidRPr="00902594">
              <w:t>12.45-16.30</w:t>
            </w:r>
          </w:p>
          <w:p w:rsidR="003705FC" w:rsidRPr="00902594" w:rsidRDefault="003705FC" w:rsidP="00902594">
            <w:pPr>
              <w:spacing w:after="0"/>
            </w:pP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05.01.2018  09.01.2018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12.01.2018 16.01.2018 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19.01.2018 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23.01.2018 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26.01.2018 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30.01.2018</w:t>
            </w:r>
          </w:p>
          <w:p w:rsidR="003705FC" w:rsidRPr="00902594" w:rsidRDefault="003705FC" w:rsidP="00902594">
            <w:pPr>
              <w:spacing w:after="0" w:line="240" w:lineRule="auto"/>
            </w:pP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 Paweł Stęchły</w:t>
            </w:r>
          </w:p>
        </w:tc>
      </w:tr>
      <w:tr w:rsidR="003705FC" w:rsidRPr="00902594">
        <w:trPr>
          <w:trHeight w:val="3545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Biblioterapia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Grupa 8 osobowa po 2 h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12-14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11-14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09.01.2018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10.01.2018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Grażyna Olejnik</w:t>
            </w:r>
          </w:p>
        </w:tc>
      </w:tr>
      <w:tr w:rsidR="003705FC" w:rsidRPr="00902594">
        <w:trPr>
          <w:trHeight w:val="3545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Brajl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2 h na osobę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8.00-10.00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10.00-12.00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03.01.2018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>04.01.2018        10.01.2018      10.01.2018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Sylwia Siejca</w:t>
            </w:r>
          </w:p>
        </w:tc>
      </w:tr>
      <w:tr w:rsidR="003705FC" w:rsidRPr="00902594">
        <w:trPr>
          <w:trHeight w:val="3545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Terapia ręki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0,5 h na osobę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Koniec wsparcia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Pani Anna Kwiatek</w:t>
            </w:r>
          </w:p>
        </w:tc>
      </w:tr>
      <w:tr w:rsidR="003705FC" w:rsidRPr="00902594">
        <w:trPr>
          <w:trHeight w:val="3545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Prawnik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Koniec wsparcia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Pan Bartosz Łukasik</w:t>
            </w:r>
          </w:p>
        </w:tc>
      </w:tr>
      <w:tr w:rsidR="003705FC" w:rsidRPr="00902594">
        <w:trPr>
          <w:trHeight w:val="3545"/>
        </w:trPr>
        <w:tc>
          <w:tcPr>
            <w:tcW w:w="212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„MOGĘ I JA – REHABILITACJA OSÓB NIEPEŁNOSPRAWNYCH WZROKOWO Z TERENU WOJEWÓDZTWA ŚLĄSKIEGO”</w:t>
            </w:r>
          </w:p>
        </w:tc>
        <w:tc>
          <w:tcPr>
            <w:tcW w:w="1417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ZZO/000108/12/D z dnia 11.07.2017r</w:t>
            </w:r>
          </w:p>
        </w:tc>
        <w:tc>
          <w:tcPr>
            <w:tcW w:w="269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01 Przewodnik</w:t>
            </w:r>
          </w:p>
        </w:tc>
        <w:tc>
          <w:tcPr>
            <w:tcW w:w="1276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Zgodnie z potrzebą śr.15 h na BO w projekcie</w:t>
            </w:r>
          </w:p>
        </w:tc>
        <w:tc>
          <w:tcPr>
            <w:tcW w:w="141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PZN CZĘSTOCHOWA, Al. Pokoju 13</w:t>
            </w:r>
          </w:p>
        </w:tc>
        <w:tc>
          <w:tcPr>
            <w:tcW w:w="1842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Poniedziałek     Wtorek                                         Środa                     Czwartek            Piątek                     Sobota</w:t>
            </w:r>
          </w:p>
        </w:tc>
        <w:tc>
          <w:tcPr>
            <w:tcW w:w="1843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10.00.-.18.00                   7.30-15.30               7.30-15.30                        10.00-18.00                         7.30 – 15.30                               7.30- 15.30      </w:t>
            </w:r>
          </w:p>
          <w:p w:rsidR="003705FC" w:rsidRPr="00902594" w:rsidRDefault="003705FC" w:rsidP="00902594">
            <w:pPr>
              <w:spacing w:after="0" w:line="240" w:lineRule="auto"/>
            </w:pPr>
            <w:r w:rsidRPr="00902594">
              <w:t xml:space="preserve">  * ob.      </w:t>
            </w:r>
          </w:p>
        </w:tc>
        <w:tc>
          <w:tcPr>
            <w:tcW w:w="2348" w:type="dxa"/>
          </w:tcPr>
          <w:p w:rsidR="003705FC" w:rsidRPr="00902594" w:rsidRDefault="003705FC" w:rsidP="00902594">
            <w:pPr>
              <w:spacing w:after="0" w:line="240" w:lineRule="auto"/>
            </w:pPr>
            <w:r w:rsidRPr="00902594">
              <w:t>Agnieszka Wódkiewicz</w:t>
            </w:r>
          </w:p>
        </w:tc>
      </w:tr>
    </w:tbl>
    <w:p w:rsidR="003705FC" w:rsidRDefault="003705FC" w:rsidP="004828A4">
      <w:pPr>
        <w:pStyle w:val="ListParagraph"/>
      </w:pPr>
    </w:p>
    <w:p w:rsidR="003705FC" w:rsidRDefault="003705FC" w:rsidP="004828A4">
      <w:r>
        <w:t xml:space="preserve">*ob. Przewodnik jest zatrudniony w projekcie „Mogę i ja” na ½ etatu i dostosowuje swoje wsparcie w ramach swoich godzin pracy do potrzeb BO </w:t>
      </w:r>
    </w:p>
    <w:sectPr w:rsidR="003705FC" w:rsidSect="00666B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FC" w:rsidRDefault="003705FC" w:rsidP="00897DBA">
      <w:pPr>
        <w:spacing w:after="0" w:line="240" w:lineRule="auto"/>
      </w:pPr>
      <w:r>
        <w:separator/>
      </w:r>
    </w:p>
  </w:endnote>
  <w:endnote w:type="continuationSeparator" w:id="1">
    <w:p w:rsidR="003705FC" w:rsidRDefault="003705FC" w:rsidP="0089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FC" w:rsidRDefault="0037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FC" w:rsidRDefault="003705FC" w:rsidP="00897DBA">
      <w:pPr>
        <w:spacing w:after="0" w:line="240" w:lineRule="auto"/>
      </w:pPr>
      <w:r>
        <w:separator/>
      </w:r>
    </w:p>
  </w:footnote>
  <w:footnote w:type="continuationSeparator" w:id="1">
    <w:p w:rsidR="003705FC" w:rsidRDefault="003705FC" w:rsidP="0089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FC" w:rsidRDefault="003705FC" w:rsidP="00897DBA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Harmonogram pracy na miesiąc styczeń 2018 (01)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BE"/>
    <w:multiLevelType w:val="hybridMultilevel"/>
    <w:tmpl w:val="A5FC405C"/>
    <w:lvl w:ilvl="0" w:tplc="53F8D07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8344A28"/>
    <w:multiLevelType w:val="hybridMultilevel"/>
    <w:tmpl w:val="FE0CCA76"/>
    <w:lvl w:ilvl="0" w:tplc="AF641F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BFB"/>
    <w:rsid w:val="00001751"/>
    <w:rsid w:val="00002630"/>
    <w:rsid w:val="000150DE"/>
    <w:rsid w:val="00020A9A"/>
    <w:rsid w:val="000267A0"/>
    <w:rsid w:val="000423D3"/>
    <w:rsid w:val="00050437"/>
    <w:rsid w:val="00057351"/>
    <w:rsid w:val="00076579"/>
    <w:rsid w:val="00077A86"/>
    <w:rsid w:val="00080820"/>
    <w:rsid w:val="00091F34"/>
    <w:rsid w:val="0009683A"/>
    <w:rsid w:val="000A66A4"/>
    <w:rsid w:val="000B2EF0"/>
    <w:rsid w:val="000C7B2F"/>
    <w:rsid w:val="000D6978"/>
    <w:rsid w:val="000F24A3"/>
    <w:rsid w:val="000F6DF1"/>
    <w:rsid w:val="00102BE3"/>
    <w:rsid w:val="00105820"/>
    <w:rsid w:val="001074A6"/>
    <w:rsid w:val="0011761C"/>
    <w:rsid w:val="00123966"/>
    <w:rsid w:val="00127CD5"/>
    <w:rsid w:val="00135EC1"/>
    <w:rsid w:val="00136DBD"/>
    <w:rsid w:val="0014090E"/>
    <w:rsid w:val="00150C79"/>
    <w:rsid w:val="00154CB6"/>
    <w:rsid w:val="00155ABB"/>
    <w:rsid w:val="00172AAB"/>
    <w:rsid w:val="0017688A"/>
    <w:rsid w:val="00182478"/>
    <w:rsid w:val="00182F62"/>
    <w:rsid w:val="00186B69"/>
    <w:rsid w:val="00194C71"/>
    <w:rsid w:val="001968C2"/>
    <w:rsid w:val="001A0FAE"/>
    <w:rsid w:val="001B40BA"/>
    <w:rsid w:val="001C59CA"/>
    <w:rsid w:val="001D4D78"/>
    <w:rsid w:val="001D53A1"/>
    <w:rsid w:val="001D6DBB"/>
    <w:rsid w:val="001E4C8F"/>
    <w:rsid w:val="001E5856"/>
    <w:rsid w:val="001E7855"/>
    <w:rsid w:val="001F1C41"/>
    <w:rsid w:val="001F2502"/>
    <w:rsid w:val="001F4FAC"/>
    <w:rsid w:val="00211F60"/>
    <w:rsid w:val="00216F39"/>
    <w:rsid w:val="0022000A"/>
    <w:rsid w:val="0023267B"/>
    <w:rsid w:val="0026055C"/>
    <w:rsid w:val="002605FF"/>
    <w:rsid w:val="00270501"/>
    <w:rsid w:val="002842AC"/>
    <w:rsid w:val="00285425"/>
    <w:rsid w:val="002B05F7"/>
    <w:rsid w:val="002B602E"/>
    <w:rsid w:val="002C059A"/>
    <w:rsid w:val="002C59E2"/>
    <w:rsid w:val="002C75B2"/>
    <w:rsid w:val="002D5B43"/>
    <w:rsid w:val="002D74DF"/>
    <w:rsid w:val="002E4D88"/>
    <w:rsid w:val="002F413F"/>
    <w:rsid w:val="002F5471"/>
    <w:rsid w:val="00307069"/>
    <w:rsid w:val="00313252"/>
    <w:rsid w:val="0031535C"/>
    <w:rsid w:val="00315CCE"/>
    <w:rsid w:val="00321038"/>
    <w:rsid w:val="00323614"/>
    <w:rsid w:val="00331248"/>
    <w:rsid w:val="00334B71"/>
    <w:rsid w:val="003467D8"/>
    <w:rsid w:val="003527B6"/>
    <w:rsid w:val="003705FC"/>
    <w:rsid w:val="00382ADD"/>
    <w:rsid w:val="00387C9D"/>
    <w:rsid w:val="003A75A8"/>
    <w:rsid w:val="003B01A3"/>
    <w:rsid w:val="003B1FE6"/>
    <w:rsid w:val="003B4A90"/>
    <w:rsid w:val="003B519A"/>
    <w:rsid w:val="003B7CDC"/>
    <w:rsid w:val="003C5E68"/>
    <w:rsid w:val="003E19DD"/>
    <w:rsid w:val="003E79D9"/>
    <w:rsid w:val="003F515F"/>
    <w:rsid w:val="00404E6F"/>
    <w:rsid w:val="00406FFF"/>
    <w:rsid w:val="00450D1D"/>
    <w:rsid w:val="00457426"/>
    <w:rsid w:val="004669D3"/>
    <w:rsid w:val="00467243"/>
    <w:rsid w:val="00470F82"/>
    <w:rsid w:val="00480E42"/>
    <w:rsid w:val="004828A4"/>
    <w:rsid w:val="00483D85"/>
    <w:rsid w:val="004922BF"/>
    <w:rsid w:val="004A12E0"/>
    <w:rsid w:val="004A326E"/>
    <w:rsid w:val="004A462E"/>
    <w:rsid w:val="004B16B7"/>
    <w:rsid w:val="004B346A"/>
    <w:rsid w:val="004B7C34"/>
    <w:rsid w:val="004C3D54"/>
    <w:rsid w:val="004D5742"/>
    <w:rsid w:val="004E3E7E"/>
    <w:rsid w:val="004E5200"/>
    <w:rsid w:val="004E7C38"/>
    <w:rsid w:val="004F7647"/>
    <w:rsid w:val="004F7C63"/>
    <w:rsid w:val="00500AEF"/>
    <w:rsid w:val="00502E93"/>
    <w:rsid w:val="00507C72"/>
    <w:rsid w:val="00515811"/>
    <w:rsid w:val="005175B8"/>
    <w:rsid w:val="00535472"/>
    <w:rsid w:val="00536C3A"/>
    <w:rsid w:val="005501A7"/>
    <w:rsid w:val="00557DF1"/>
    <w:rsid w:val="00565326"/>
    <w:rsid w:val="00572FF4"/>
    <w:rsid w:val="00576CF7"/>
    <w:rsid w:val="005945BE"/>
    <w:rsid w:val="005A5CDB"/>
    <w:rsid w:val="005C027A"/>
    <w:rsid w:val="005C160A"/>
    <w:rsid w:val="005C4D5A"/>
    <w:rsid w:val="005C5940"/>
    <w:rsid w:val="005D6BD0"/>
    <w:rsid w:val="005E040A"/>
    <w:rsid w:val="005E383F"/>
    <w:rsid w:val="005F5610"/>
    <w:rsid w:val="00613F8E"/>
    <w:rsid w:val="00614325"/>
    <w:rsid w:val="00614E06"/>
    <w:rsid w:val="00626419"/>
    <w:rsid w:val="00633D54"/>
    <w:rsid w:val="00634669"/>
    <w:rsid w:val="006400A9"/>
    <w:rsid w:val="00641361"/>
    <w:rsid w:val="00653CB6"/>
    <w:rsid w:val="00654415"/>
    <w:rsid w:val="00661042"/>
    <w:rsid w:val="00661497"/>
    <w:rsid w:val="0066589D"/>
    <w:rsid w:val="00665AA8"/>
    <w:rsid w:val="00666BFB"/>
    <w:rsid w:val="00670481"/>
    <w:rsid w:val="00672825"/>
    <w:rsid w:val="006759F1"/>
    <w:rsid w:val="0068083B"/>
    <w:rsid w:val="006827B2"/>
    <w:rsid w:val="00682953"/>
    <w:rsid w:val="00687953"/>
    <w:rsid w:val="00693FB0"/>
    <w:rsid w:val="006A11AF"/>
    <w:rsid w:val="006A2EC4"/>
    <w:rsid w:val="006A5016"/>
    <w:rsid w:val="006B0C48"/>
    <w:rsid w:val="006B4BA6"/>
    <w:rsid w:val="006C1A69"/>
    <w:rsid w:val="006C2D4B"/>
    <w:rsid w:val="006C41B3"/>
    <w:rsid w:val="006C5440"/>
    <w:rsid w:val="006D23AA"/>
    <w:rsid w:val="006E0509"/>
    <w:rsid w:val="006E5D43"/>
    <w:rsid w:val="006F2F06"/>
    <w:rsid w:val="006F5A82"/>
    <w:rsid w:val="007004B7"/>
    <w:rsid w:val="007151BC"/>
    <w:rsid w:val="00717CEC"/>
    <w:rsid w:val="00725094"/>
    <w:rsid w:val="00730E25"/>
    <w:rsid w:val="00752790"/>
    <w:rsid w:val="007715CC"/>
    <w:rsid w:val="00782176"/>
    <w:rsid w:val="00785424"/>
    <w:rsid w:val="007A0AAC"/>
    <w:rsid w:val="007C0369"/>
    <w:rsid w:val="007C1CD9"/>
    <w:rsid w:val="007C3F0D"/>
    <w:rsid w:val="007D2D4A"/>
    <w:rsid w:val="007D6205"/>
    <w:rsid w:val="007E1173"/>
    <w:rsid w:val="00807963"/>
    <w:rsid w:val="00816036"/>
    <w:rsid w:val="0081690E"/>
    <w:rsid w:val="00820C9D"/>
    <w:rsid w:val="00825F79"/>
    <w:rsid w:val="00827936"/>
    <w:rsid w:val="00832E62"/>
    <w:rsid w:val="008368D6"/>
    <w:rsid w:val="008402DB"/>
    <w:rsid w:val="0087055D"/>
    <w:rsid w:val="00874C2A"/>
    <w:rsid w:val="00883320"/>
    <w:rsid w:val="0089452C"/>
    <w:rsid w:val="00894DB7"/>
    <w:rsid w:val="008960E6"/>
    <w:rsid w:val="00897DBA"/>
    <w:rsid w:val="008A5D39"/>
    <w:rsid w:val="008B06DF"/>
    <w:rsid w:val="008C30B5"/>
    <w:rsid w:val="008D410D"/>
    <w:rsid w:val="008D66CE"/>
    <w:rsid w:val="008E2B35"/>
    <w:rsid w:val="008F25FC"/>
    <w:rsid w:val="008F54BA"/>
    <w:rsid w:val="008F57B6"/>
    <w:rsid w:val="008F5A16"/>
    <w:rsid w:val="009013E4"/>
    <w:rsid w:val="00902594"/>
    <w:rsid w:val="0090667C"/>
    <w:rsid w:val="00920F23"/>
    <w:rsid w:val="00921019"/>
    <w:rsid w:val="009264AC"/>
    <w:rsid w:val="00931F65"/>
    <w:rsid w:val="00936F85"/>
    <w:rsid w:val="00964580"/>
    <w:rsid w:val="00975AE4"/>
    <w:rsid w:val="00976B34"/>
    <w:rsid w:val="00982AC1"/>
    <w:rsid w:val="0099492D"/>
    <w:rsid w:val="009A6368"/>
    <w:rsid w:val="009B3092"/>
    <w:rsid w:val="009B686D"/>
    <w:rsid w:val="009C0E93"/>
    <w:rsid w:val="009D1730"/>
    <w:rsid w:val="009D4D41"/>
    <w:rsid w:val="009D581C"/>
    <w:rsid w:val="009D5CEE"/>
    <w:rsid w:val="009D6D73"/>
    <w:rsid w:val="009E5BAA"/>
    <w:rsid w:val="009E7399"/>
    <w:rsid w:val="009F23A9"/>
    <w:rsid w:val="009F7416"/>
    <w:rsid w:val="00A00253"/>
    <w:rsid w:val="00A06771"/>
    <w:rsid w:val="00A103B7"/>
    <w:rsid w:val="00A23BCB"/>
    <w:rsid w:val="00A34EFC"/>
    <w:rsid w:val="00A57320"/>
    <w:rsid w:val="00A64B65"/>
    <w:rsid w:val="00A74B29"/>
    <w:rsid w:val="00A77F44"/>
    <w:rsid w:val="00A81A96"/>
    <w:rsid w:val="00A83AC0"/>
    <w:rsid w:val="00AA4D3E"/>
    <w:rsid w:val="00AC1E7D"/>
    <w:rsid w:val="00AE2C05"/>
    <w:rsid w:val="00AF164C"/>
    <w:rsid w:val="00AF7D65"/>
    <w:rsid w:val="00B07B2B"/>
    <w:rsid w:val="00B1657A"/>
    <w:rsid w:val="00B2238C"/>
    <w:rsid w:val="00B226D8"/>
    <w:rsid w:val="00B23556"/>
    <w:rsid w:val="00B239DD"/>
    <w:rsid w:val="00B246FD"/>
    <w:rsid w:val="00B26213"/>
    <w:rsid w:val="00B35EBA"/>
    <w:rsid w:val="00B36B28"/>
    <w:rsid w:val="00B40DF8"/>
    <w:rsid w:val="00B53B6E"/>
    <w:rsid w:val="00B60B2B"/>
    <w:rsid w:val="00B63193"/>
    <w:rsid w:val="00B63BED"/>
    <w:rsid w:val="00B63D94"/>
    <w:rsid w:val="00B6603F"/>
    <w:rsid w:val="00B67225"/>
    <w:rsid w:val="00B673BA"/>
    <w:rsid w:val="00B74DED"/>
    <w:rsid w:val="00B8282A"/>
    <w:rsid w:val="00B84EC9"/>
    <w:rsid w:val="00B87487"/>
    <w:rsid w:val="00B9330F"/>
    <w:rsid w:val="00BA194C"/>
    <w:rsid w:val="00BB4EDD"/>
    <w:rsid w:val="00BC1AE7"/>
    <w:rsid w:val="00BE61FD"/>
    <w:rsid w:val="00BF1594"/>
    <w:rsid w:val="00C07E73"/>
    <w:rsid w:val="00C128B6"/>
    <w:rsid w:val="00C15A12"/>
    <w:rsid w:val="00C25243"/>
    <w:rsid w:val="00C3726E"/>
    <w:rsid w:val="00C37884"/>
    <w:rsid w:val="00C37918"/>
    <w:rsid w:val="00C43991"/>
    <w:rsid w:val="00C45811"/>
    <w:rsid w:val="00C46058"/>
    <w:rsid w:val="00C50AB7"/>
    <w:rsid w:val="00C52561"/>
    <w:rsid w:val="00C56F81"/>
    <w:rsid w:val="00C64EEE"/>
    <w:rsid w:val="00C7690D"/>
    <w:rsid w:val="00C8407E"/>
    <w:rsid w:val="00C87759"/>
    <w:rsid w:val="00C90947"/>
    <w:rsid w:val="00C90C19"/>
    <w:rsid w:val="00CA54B9"/>
    <w:rsid w:val="00CA6715"/>
    <w:rsid w:val="00CB6B7C"/>
    <w:rsid w:val="00CE669A"/>
    <w:rsid w:val="00CF6471"/>
    <w:rsid w:val="00D07E40"/>
    <w:rsid w:val="00D11AAD"/>
    <w:rsid w:val="00D1446D"/>
    <w:rsid w:val="00D1501F"/>
    <w:rsid w:val="00D416EE"/>
    <w:rsid w:val="00D514BA"/>
    <w:rsid w:val="00D53ACE"/>
    <w:rsid w:val="00D6100F"/>
    <w:rsid w:val="00D615E9"/>
    <w:rsid w:val="00D632E1"/>
    <w:rsid w:val="00D65D3F"/>
    <w:rsid w:val="00D77810"/>
    <w:rsid w:val="00D80D9C"/>
    <w:rsid w:val="00D81125"/>
    <w:rsid w:val="00D85348"/>
    <w:rsid w:val="00D8785B"/>
    <w:rsid w:val="00D91037"/>
    <w:rsid w:val="00D9379D"/>
    <w:rsid w:val="00DA084A"/>
    <w:rsid w:val="00DB17A3"/>
    <w:rsid w:val="00DB76E4"/>
    <w:rsid w:val="00DD2407"/>
    <w:rsid w:val="00DD7B1E"/>
    <w:rsid w:val="00DE14C6"/>
    <w:rsid w:val="00DE43C8"/>
    <w:rsid w:val="00DE4E3B"/>
    <w:rsid w:val="00E003A4"/>
    <w:rsid w:val="00E15EC1"/>
    <w:rsid w:val="00E301BF"/>
    <w:rsid w:val="00E3060E"/>
    <w:rsid w:val="00E32EC5"/>
    <w:rsid w:val="00E40F87"/>
    <w:rsid w:val="00E416AA"/>
    <w:rsid w:val="00E417F7"/>
    <w:rsid w:val="00E42F25"/>
    <w:rsid w:val="00E45B48"/>
    <w:rsid w:val="00E45FF6"/>
    <w:rsid w:val="00E541E3"/>
    <w:rsid w:val="00E63FEB"/>
    <w:rsid w:val="00E76EE7"/>
    <w:rsid w:val="00EB2BAE"/>
    <w:rsid w:val="00EC20D2"/>
    <w:rsid w:val="00ED3428"/>
    <w:rsid w:val="00ED427D"/>
    <w:rsid w:val="00EE01F9"/>
    <w:rsid w:val="00EE1025"/>
    <w:rsid w:val="00EE1805"/>
    <w:rsid w:val="00EE44A2"/>
    <w:rsid w:val="00EF0A32"/>
    <w:rsid w:val="00F10377"/>
    <w:rsid w:val="00F10C45"/>
    <w:rsid w:val="00F26028"/>
    <w:rsid w:val="00F27E0F"/>
    <w:rsid w:val="00F308B3"/>
    <w:rsid w:val="00F31010"/>
    <w:rsid w:val="00F32F39"/>
    <w:rsid w:val="00F42BC4"/>
    <w:rsid w:val="00F4546A"/>
    <w:rsid w:val="00F534D4"/>
    <w:rsid w:val="00F54F10"/>
    <w:rsid w:val="00F55C89"/>
    <w:rsid w:val="00F777F3"/>
    <w:rsid w:val="00F80965"/>
    <w:rsid w:val="00F842EE"/>
    <w:rsid w:val="00F90C32"/>
    <w:rsid w:val="00FA3B38"/>
    <w:rsid w:val="00FA3F61"/>
    <w:rsid w:val="00FB1B76"/>
    <w:rsid w:val="00FB3AA8"/>
    <w:rsid w:val="00FB4592"/>
    <w:rsid w:val="00FB7BD3"/>
    <w:rsid w:val="00FC0DFB"/>
    <w:rsid w:val="00FC5818"/>
    <w:rsid w:val="00FD6585"/>
    <w:rsid w:val="00FE0388"/>
    <w:rsid w:val="00FE385B"/>
    <w:rsid w:val="00FE6105"/>
    <w:rsid w:val="00FF09A2"/>
    <w:rsid w:val="00FF2BC2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6BF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BA"/>
  </w:style>
  <w:style w:type="paragraph" w:styleId="Footer">
    <w:name w:val="footer"/>
    <w:basedOn w:val="Normal"/>
    <w:link w:val="FooterChar"/>
    <w:uiPriority w:val="99"/>
    <w:rsid w:val="0089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BA"/>
  </w:style>
  <w:style w:type="paragraph" w:customStyle="1" w:styleId="TableContents">
    <w:name w:val="Table Contents"/>
    <w:basedOn w:val="Normal"/>
    <w:uiPriority w:val="99"/>
    <w:rsid w:val="00C64EEE"/>
    <w:pPr>
      <w:suppressLineNumbers/>
      <w:suppressAutoHyphens/>
      <w:autoSpaceDN w:val="0"/>
    </w:pPr>
    <w:rPr>
      <w:kern w:val="3"/>
      <w:lang w:eastAsia="en-US"/>
    </w:rPr>
  </w:style>
  <w:style w:type="character" w:styleId="Strong">
    <w:name w:val="Strong"/>
    <w:basedOn w:val="DefaultParagraphFont"/>
    <w:uiPriority w:val="99"/>
    <w:qFormat/>
    <w:rsid w:val="00470F82"/>
    <w:rPr>
      <w:b/>
      <w:bCs/>
    </w:rPr>
  </w:style>
  <w:style w:type="character" w:customStyle="1" w:styleId="m3186925289737055459colour">
    <w:name w:val="m_3186925289737055459colour"/>
    <w:basedOn w:val="DefaultParagraphFont"/>
    <w:uiPriority w:val="99"/>
    <w:rsid w:val="00E416AA"/>
  </w:style>
  <w:style w:type="paragraph" w:styleId="ListParagraph">
    <w:name w:val="List Paragraph"/>
    <w:basedOn w:val="Normal"/>
    <w:uiPriority w:val="99"/>
    <w:qFormat/>
    <w:rsid w:val="004828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1138</Words>
  <Characters>6830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</dc:title>
  <dc:subject/>
  <dc:creator>.</dc:creator>
  <cp:keywords/>
  <dc:description/>
  <cp:lastModifiedBy>OREW</cp:lastModifiedBy>
  <cp:revision>2</cp:revision>
  <dcterms:created xsi:type="dcterms:W3CDTF">2018-01-03T08:19:00Z</dcterms:created>
  <dcterms:modified xsi:type="dcterms:W3CDTF">2018-01-03T08:19:00Z</dcterms:modified>
</cp:coreProperties>
</file>