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1E347" w14:textId="77777777" w:rsidR="003504DE" w:rsidRPr="00F3615F" w:rsidRDefault="00B945BB" w:rsidP="00883945">
      <w:pPr>
        <w:jc w:val="both"/>
      </w:pPr>
      <w:r w:rsidRPr="00F3615F">
        <w:t>Załącznik nr 5 do Statutu SOSW</w:t>
      </w:r>
    </w:p>
    <w:p w14:paraId="0318F529" w14:textId="77777777" w:rsidR="003504DE" w:rsidRPr="00F3615F" w:rsidRDefault="003504DE" w:rsidP="00883945">
      <w:pPr>
        <w:jc w:val="both"/>
      </w:pPr>
    </w:p>
    <w:p w14:paraId="6F81DB9E" w14:textId="77777777" w:rsidR="003504DE" w:rsidRPr="00F3615F" w:rsidRDefault="003504DE" w:rsidP="00883945">
      <w:pPr>
        <w:jc w:val="both"/>
        <w:rPr>
          <w:b/>
        </w:rPr>
      </w:pPr>
    </w:p>
    <w:p w14:paraId="63D31F4E" w14:textId="77777777" w:rsidR="003504DE" w:rsidRPr="00F3615F" w:rsidRDefault="003504DE" w:rsidP="005B0867">
      <w:pPr>
        <w:jc w:val="center"/>
        <w:rPr>
          <w:b/>
          <w:sz w:val="28"/>
          <w:szCs w:val="28"/>
        </w:rPr>
      </w:pPr>
    </w:p>
    <w:p w14:paraId="3564DB43" w14:textId="77777777" w:rsidR="003504DE" w:rsidRPr="00F3615F" w:rsidRDefault="003504DE" w:rsidP="005B0867">
      <w:pPr>
        <w:jc w:val="center"/>
        <w:rPr>
          <w:b/>
          <w:sz w:val="28"/>
          <w:szCs w:val="28"/>
        </w:rPr>
      </w:pPr>
      <w:r w:rsidRPr="00F3615F">
        <w:rPr>
          <w:b/>
          <w:sz w:val="28"/>
          <w:szCs w:val="28"/>
        </w:rPr>
        <w:t>REGULAMIN INTERNATU</w:t>
      </w:r>
    </w:p>
    <w:p w14:paraId="793C70B4" w14:textId="77777777" w:rsidR="003504DE" w:rsidRPr="00F3615F" w:rsidRDefault="003504DE" w:rsidP="005B0867">
      <w:pPr>
        <w:jc w:val="center"/>
        <w:rPr>
          <w:b/>
          <w:sz w:val="28"/>
          <w:szCs w:val="28"/>
        </w:rPr>
      </w:pPr>
      <w:r w:rsidRPr="00F3615F">
        <w:rPr>
          <w:b/>
          <w:sz w:val="28"/>
          <w:szCs w:val="28"/>
        </w:rPr>
        <w:t>Specjalnego Ośrodka Szkolno-Wychowawczego dla Młodzieży</w:t>
      </w:r>
    </w:p>
    <w:p w14:paraId="1EBCA1A7" w14:textId="77777777" w:rsidR="003504DE" w:rsidRPr="00F3615F" w:rsidRDefault="003504DE" w:rsidP="005B0867">
      <w:pPr>
        <w:jc w:val="center"/>
        <w:rPr>
          <w:b/>
          <w:sz w:val="28"/>
          <w:szCs w:val="28"/>
        </w:rPr>
      </w:pPr>
      <w:r w:rsidRPr="00F3615F">
        <w:rPr>
          <w:b/>
          <w:sz w:val="28"/>
          <w:szCs w:val="28"/>
        </w:rPr>
        <w:t>Niewidomej i Słabowidzącej w Chorzowie</w:t>
      </w:r>
    </w:p>
    <w:p w14:paraId="45924BAD" w14:textId="77777777" w:rsidR="00B945BB" w:rsidRPr="00F3615F" w:rsidRDefault="00B945BB" w:rsidP="00883945">
      <w:pPr>
        <w:jc w:val="both"/>
        <w:rPr>
          <w:b/>
        </w:rPr>
      </w:pPr>
    </w:p>
    <w:p w14:paraId="186DF4AE" w14:textId="77777777" w:rsidR="003504DE" w:rsidRPr="00F3615F" w:rsidRDefault="003504DE" w:rsidP="00883945">
      <w:pPr>
        <w:jc w:val="both"/>
        <w:rPr>
          <w:b/>
        </w:rPr>
      </w:pPr>
      <w:r w:rsidRPr="00F3615F">
        <w:rPr>
          <w:b/>
        </w:rPr>
        <w:t>Rozdział I</w:t>
      </w:r>
    </w:p>
    <w:p w14:paraId="4D507FF7" w14:textId="77777777" w:rsidR="003504DE" w:rsidRPr="00F3615F" w:rsidRDefault="003504DE" w:rsidP="00883945">
      <w:pPr>
        <w:jc w:val="both"/>
        <w:rPr>
          <w:b/>
        </w:rPr>
      </w:pPr>
      <w:r w:rsidRPr="00F3615F">
        <w:rPr>
          <w:b/>
        </w:rPr>
        <w:t>Postanowienia ogólne.</w:t>
      </w:r>
    </w:p>
    <w:p w14:paraId="244A0EE2" w14:textId="77777777" w:rsidR="003504DE" w:rsidRPr="00F3615F" w:rsidRDefault="003504DE" w:rsidP="00883945">
      <w:pPr>
        <w:jc w:val="both"/>
        <w:rPr>
          <w:b/>
        </w:rPr>
      </w:pPr>
      <w:r w:rsidRPr="00F3615F">
        <w:rPr>
          <w:b/>
        </w:rPr>
        <w:t>§ 1</w:t>
      </w:r>
    </w:p>
    <w:p w14:paraId="4829BA02" w14:textId="77777777" w:rsidR="003504DE" w:rsidRPr="00F3615F" w:rsidRDefault="003504DE" w:rsidP="00883945">
      <w:pPr>
        <w:jc w:val="both"/>
      </w:pPr>
      <w:r w:rsidRPr="00F3615F">
        <w:t>1.  Internat  jest  integralną   częścią   szkoły  i  prowadzi  działalność   wychowawczą   zgodną   ze statutem szkoły.</w:t>
      </w:r>
      <w:r w:rsidR="00F96D19" w:rsidRPr="00F3615F">
        <w:t xml:space="preserve"> </w:t>
      </w:r>
    </w:p>
    <w:p w14:paraId="03D1CAA1" w14:textId="77777777" w:rsidR="003504DE" w:rsidRPr="00F3615F" w:rsidRDefault="003504DE" w:rsidP="00883945">
      <w:pPr>
        <w:jc w:val="both"/>
      </w:pPr>
      <w:r w:rsidRPr="00F3615F">
        <w:t>2. Bezpośredni nadzór nad int</w:t>
      </w:r>
      <w:r w:rsidR="00D146E7" w:rsidRPr="00F3615F">
        <w:t>ernatem sprawuje Dyrektor Ośrodka</w:t>
      </w:r>
      <w:r w:rsidRPr="00F3615F">
        <w:t>.</w:t>
      </w:r>
    </w:p>
    <w:p w14:paraId="2257252F" w14:textId="77777777" w:rsidR="003504DE" w:rsidRPr="00F3615F" w:rsidRDefault="003504DE" w:rsidP="00883945">
      <w:pPr>
        <w:jc w:val="both"/>
      </w:pPr>
      <w:r w:rsidRPr="00F3615F">
        <w:t>3. Regulamin stanowi zbiór norm opartych o Statut Ośrodka, Ustawę o systemie Oświaty, Wytyczne do Pracy Internatów i określa zasady współżycia wychowanków i wychowawców.</w:t>
      </w:r>
    </w:p>
    <w:p w14:paraId="043A3360" w14:textId="77777777" w:rsidR="003504DE" w:rsidRPr="00F3615F" w:rsidRDefault="003504DE" w:rsidP="00883945">
      <w:pPr>
        <w:jc w:val="both"/>
        <w:rPr>
          <w:b/>
        </w:rPr>
      </w:pPr>
    </w:p>
    <w:p w14:paraId="47D19F4C" w14:textId="77777777" w:rsidR="003504DE" w:rsidRPr="00F3615F" w:rsidRDefault="003504DE" w:rsidP="00883945">
      <w:pPr>
        <w:jc w:val="both"/>
        <w:rPr>
          <w:b/>
        </w:rPr>
      </w:pPr>
      <w:r w:rsidRPr="00F3615F">
        <w:rPr>
          <w:b/>
        </w:rPr>
        <w:t>Rozdział II</w:t>
      </w:r>
    </w:p>
    <w:p w14:paraId="4FD91401" w14:textId="77777777" w:rsidR="003504DE" w:rsidRPr="00F3615F" w:rsidRDefault="00C578F3" w:rsidP="00883945">
      <w:pPr>
        <w:jc w:val="both"/>
        <w:rPr>
          <w:b/>
        </w:rPr>
      </w:pPr>
      <w:r w:rsidRPr="00F3615F">
        <w:rPr>
          <w:b/>
        </w:rPr>
        <w:t>Cele i zadania Internatu.</w:t>
      </w:r>
    </w:p>
    <w:p w14:paraId="55E14BB2" w14:textId="77777777" w:rsidR="003504DE" w:rsidRPr="00F3615F" w:rsidRDefault="003504DE" w:rsidP="00883945">
      <w:pPr>
        <w:jc w:val="both"/>
        <w:rPr>
          <w:b/>
        </w:rPr>
      </w:pPr>
      <w:r w:rsidRPr="00F3615F">
        <w:rPr>
          <w:b/>
        </w:rPr>
        <w:t>§ 2</w:t>
      </w:r>
    </w:p>
    <w:p w14:paraId="3F21C3A1" w14:textId="77777777" w:rsidR="003504DE" w:rsidRPr="00F3615F" w:rsidRDefault="003504DE" w:rsidP="00883945">
      <w:pPr>
        <w:jc w:val="both"/>
      </w:pPr>
      <w:r w:rsidRPr="00F3615F">
        <w:t>1. Cele internatu:</w:t>
      </w:r>
    </w:p>
    <w:p w14:paraId="0D5ADAC6" w14:textId="77777777" w:rsidR="003504DE" w:rsidRPr="00F3615F" w:rsidRDefault="003504DE" w:rsidP="00883945">
      <w:pPr>
        <w:jc w:val="both"/>
      </w:pPr>
      <w:r w:rsidRPr="00F3615F">
        <w:t>1)  Internat  zapewnia  wychowankom  stałą   opiekę   i  realizację   procesów wychowawczych w czasie odbywania przez nich nauki poza miejscem stałego zamieszkania.</w:t>
      </w:r>
    </w:p>
    <w:p w14:paraId="718784E4" w14:textId="77777777" w:rsidR="003504DE" w:rsidRPr="00F3615F" w:rsidRDefault="003504DE" w:rsidP="00883945">
      <w:pPr>
        <w:jc w:val="both"/>
      </w:pPr>
      <w:r w:rsidRPr="00F3615F">
        <w:t>2)  Celem  internatu  jest  umożliwienie  uczniom  realizacji  kształcenia  i  wspomaganie</w:t>
      </w:r>
      <w:r w:rsidR="00C578F3" w:rsidRPr="00F3615F">
        <w:t xml:space="preserve"> </w:t>
      </w:r>
      <w:r w:rsidRPr="00F3615F">
        <w:t xml:space="preserve">opiekuńczo -  wychowawczej  roli  szkoły i  rodziny  oraz stwarzanie optymalnych  warunków do </w:t>
      </w:r>
      <w:r w:rsidR="00C578F3" w:rsidRPr="00F3615F">
        <w:t>rozwoju zamił</w:t>
      </w:r>
      <w:r w:rsidRPr="00F3615F">
        <w:t>owa</w:t>
      </w:r>
      <w:r w:rsidR="00C578F3" w:rsidRPr="00F3615F">
        <w:t>ń</w:t>
      </w:r>
      <w:r w:rsidRPr="00F3615F">
        <w:t xml:space="preserve"> , zainteresowa</w:t>
      </w:r>
      <w:r w:rsidR="00C578F3" w:rsidRPr="00F3615F">
        <w:t>ń</w:t>
      </w:r>
      <w:r w:rsidRPr="00F3615F">
        <w:t xml:space="preserve">  i uzdolnie</w:t>
      </w:r>
      <w:r w:rsidR="00C578F3" w:rsidRPr="00F3615F">
        <w:t>ń</w:t>
      </w:r>
      <w:r w:rsidRPr="00F3615F">
        <w:t xml:space="preserve"> .</w:t>
      </w:r>
    </w:p>
    <w:p w14:paraId="77020A0C" w14:textId="77777777" w:rsidR="003504DE" w:rsidRPr="00F3615F" w:rsidRDefault="003504DE" w:rsidP="00883945">
      <w:pPr>
        <w:jc w:val="both"/>
      </w:pPr>
      <w:r w:rsidRPr="00F3615F">
        <w:t>3)  Podstawowym  zadan</w:t>
      </w:r>
      <w:r w:rsidR="00C578F3" w:rsidRPr="00F3615F">
        <w:t>iem  realizowanym  przez  zespół  wychowawców  jest  dąż</w:t>
      </w:r>
      <w:r w:rsidRPr="00F3615F">
        <w:t>enie  do</w:t>
      </w:r>
      <w:r w:rsidR="00C578F3" w:rsidRPr="00F3615F">
        <w:t xml:space="preserve"> peł</w:t>
      </w:r>
      <w:r w:rsidRPr="00F3615F">
        <w:t xml:space="preserve">nego  usamodzielnienia  wychowanków  i </w:t>
      </w:r>
      <w:r w:rsidR="00C578F3" w:rsidRPr="00F3615F">
        <w:t xml:space="preserve"> przygotowanie  ich  do   dorosł</w:t>
      </w:r>
      <w:r w:rsidRPr="00F3615F">
        <w:t xml:space="preserve">ego </w:t>
      </w:r>
      <w:r w:rsidR="00C578F3" w:rsidRPr="00F3615F">
        <w:t>ż</w:t>
      </w:r>
      <w:r w:rsidRPr="00F3615F">
        <w:t>ycia</w:t>
      </w:r>
      <w:r w:rsidR="00C578F3" w:rsidRPr="00F3615F">
        <w:t xml:space="preserve"> </w:t>
      </w:r>
      <w:r w:rsidR="00B945BB" w:rsidRPr="00F3615F">
        <w:br/>
      </w:r>
      <w:r w:rsidR="00C578F3" w:rsidRPr="00F3615F">
        <w:t>z  uwzględnieniem  godnoś</w:t>
      </w:r>
      <w:r w:rsidRPr="00F3615F">
        <w:t>ci  osobiste</w:t>
      </w:r>
      <w:r w:rsidR="00C578F3" w:rsidRPr="00F3615F">
        <w:t>j, autonomii, poczucia  własnej  wartoś</w:t>
      </w:r>
      <w:r w:rsidRPr="00F3615F">
        <w:t>ci  i  twórczej</w:t>
      </w:r>
      <w:r w:rsidR="00C578F3" w:rsidRPr="00F3615F">
        <w:t xml:space="preserve"> aktywnoś</w:t>
      </w:r>
      <w:r w:rsidRPr="00F3615F">
        <w:t>ci</w:t>
      </w:r>
      <w:r w:rsidR="001662E2" w:rsidRPr="00F3615F">
        <w:t xml:space="preserve"> z uwzględnieniem szeroko pojętych działań rewalidacyjnych</w:t>
      </w:r>
      <w:r w:rsidRPr="00F3615F">
        <w:t>.</w:t>
      </w:r>
    </w:p>
    <w:p w14:paraId="24486BDE" w14:textId="77777777" w:rsidR="003504DE" w:rsidRPr="00F3615F" w:rsidRDefault="003504DE" w:rsidP="00883945">
      <w:pPr>
        <w:jc w:val="both"/>
      </w:pPr>
      <w:r w:rsidRPr="00F3615F">
        <w:t>2. Zadania internatu:</w:t>
      </w:r>
    </w:p>
    <w:p w14:paraId="095EE0B8" w14:textId="77777777" w:rsidR="003504DE" w:rsidRPr="00F3615F" w:rsidRDefault="003504DE" w:rsidP="00883945">
      <w:pPr>
        <w:jc w:val="both"/>
      </w:pPr>
      <w:r w:rsidRPr="00F3615F">
        <w:t xml:space="preserve">1) Zapewnienie wychowankom </w:t>
      </w:r>
      <w:r w:rsidR="00C578F3" w:rsidRPr="00F3615F">
        <w:t xml:space="preserve">bezpłatnego </w:t>
      </w:r>
      <w:r w:rsidRPr="00F3615F">
        <w:t>zakwaterowania</w:t>
      </w:r>
      <w:r w:rsidR="00C578F3" w:rsidRPr="00F3615F">
        <w:t xml:space="preserve"> oraz peł</w:t>
      </w:r>
      <w:r w:rsidRPr="00F3615F">
        <w:t>nego wy</w:t>
      </w:r>
      <w:r w:rsidR="00C578F3" w:rsidRPr="00F3615F">
        <w:t>ż</w:t>
      </w:r>
      <w:r w:rsidRPr="00F3615F">
        <w:t>ywienia wg</w:t>
      </w:r>
      <w:r w:rsidR="00C578F3" w:rsidRPr="00F3615F">
        <w:t xml:space="preserve"> </w:t>
      </w:r>
      <w:r w:rsidRPr="00F3615F">
        <w:t>ustalonej stawki</w:t>
      </w:r>
      <w:r w:rsidR="00CD61AF" w:rsidRPr="00F3615F">
        <w:t>.</w:t>
      </w:r>
    </w:p>
    <w:p w14:paraId="17DFA7BF" w14:textId="77777777" w:rsidR="00CD61AF" w:rsidRPr="00F3615F" w:rsidRDefault="00CD61AF" w:rsidP="00883945">
      <w:pPr>
        <w:jc w:val="both"/>
      </w:pPr>
      <w:r w:rsidRPr="00F3615F">
        <w:t>a) opłata za wyż</w:t>
      </w:r>
      <w:r w:rsidR="0045656A" w:rsidRPr="00F3615F">
        <w:t xml:space="preserve">ywienie ma być uregulowana do </w:t>
      </w:r>
      <w:r w:rsidR="00C3398F" w:rsidRPr="00F3615F">
        <w:t xml:space="preserve">10 </w:t>
      </w:r>
      <w:r w:rsidRPr="00F3615F">
        <w:t>dni</w:t>
      </w:r>
      <w:r w:rsidR="00397727" w:rsidRPr="00F3615F">
        <w:t>a</w:t>
      </w:r>
      <w:r w:rsidRPr="00F3615F">
        <w:t xml:space="preserve"> każdego miesiąca z góry.</w:t>
      </w:r>
    </w:p>
    <w:p w14:paraId="7A330700" w14:textId="77777777" w:rsidR="00567F10" w:rsidRPr="00F3615F" w:rsidRDefault="00CD61AF" w:rsidP="00883945">
      <w:pPr>
        <w:jc w:val="both"/>
      </w:pPr>
      <w:r w:rsidRPr="00F3615F">
        <w:t>b</w:t>
      </w:r>
      <w:r w:rsidR="00567F10" w:rsidRPr="00F3615F">
        <w:t>) wychowankowie przekazuj</w:t>
      </w:r>
      <w:r w:rsidR="00397727" w:rsidRPr="00F3615F">
        <w:t xml:space="preserve">ą na koniec miesiąca liczbę dni, </w:t>
      </w:r>
      <w:r w:rsidR="00567F10" w:rsidRPr="00F3615F">
        <w:t>w których będą się prowiantować (okres pełnego miesiąca),</w:t>
      </w:r>
    </w:p>
    <w:p w14:paraId="12A0892F" w14:textId="77777777" w:rsidR="00567F10" w:rsidRPr="00F3615F" w:rsidRDefault="00CD61AF" w:rsidP="00883945">
      <w:pPr>
        <w:jc w:val="both"/>
      </w:pPr>
      <w:r w:rsidRPr="00F3615F">
        <w:t>c</w:t>
      </w:r>
      <w:r w:rsidR="00451515" w:rsidRPr="00F3615F">
        <w:t>) osoba wy</w:t>
      </w:r>
      <w:r w:rsidR="00567F10" w:rsidRPr="00F3615F">
        <w:t xml:space="preserve">prowiantowana posiada nadpłatę w rozliczeniach za wyżywienie. </w:t>
      </w:r>
    </w:p>
    <w:p w14:paraId="33BB7F0E" w14:textId="77777777" w:rsidR="003504DE" w:rsidRPr="00F3615F" w:rsidRDefault="001662E2" w:rsidP="00883945">
      <w:pPr>
        <w:jc w:val="both"/>
      </w:pPr>
      <w:r w:rsidRPr="00F3615F">
        <w:t>2) Zapewnienie właś</w:t>
      </w:r>
      <w:r w:rsidR="003504DE" w:rsidRPr="00F3615F">
        <w:t>ciwych warunków sanitarno – higienicznych.</w:t>
      </w:r>
    </w:p>
    <w:p w14:paraId="3B0611A8" w14:textId="77777777" w:rsidR="003504DE" w:rsidRPr="00F3615F" w:rsidRDefault="001662E2" w:rsidP="00883945">
      <w:pPr>
        <w:jc w:val="both"/>
      </w:pPr>
      <w:r w:rsidRPr="00F3615F">
        <w:t>3) Zapewnienie właś</w:t>
      </w:r>
      <w:r w:rsidR="003504DE" w:rsidRPr="00F3615F">
        <w:t>ciwych warunków do nauki, rozwijania zainteresowa</w:t>
      </w:r>
      <w:r w:rsidRPr="00F3615F">
        <w:t>ń</w:t>
      </w:r>
      <w:r w:rsidR="00397727" w:rsidRPr="00F3615F">
        <w:t xml:space="preserve"> </w:t>
      </w:r>
      <w:r w:rsidR="003504DE" w:rsidRPr="00F3615F">
        <w:t>i uzdolnie</w:t>
      </w:r>
      <w:r w:rsidRPr="00F3615F">
        <w:t>ń</w:t>
      </w:r>
      <w:r w:rsidR="003504DE" w:rsidRPr="00F3615F">
        <w:t>.</w:t>
      </w:r>
    </w:p>
    <w:p w14:paraId="72E01E23" w14:textId="77777777" w:rsidR="003504DE" w:rsidRPr="00F3615F" w:rsidRDefault="003504DE" w:rsidP="00883945">
      <w:pPr>
        <w:jc w:val="both"/>
      </w:pPr>
      <w:r w:rsidRPr="00F3615F">
        <w:t xml:space="preserve">4) Stwarzanie warunków do uczestnictwa </w:t>
      </w:r>
      <w:r w:rsidR="001662E2" w:rsidRPr="00F3615F">
        <w:t>w kulturze oraz organizowania wł</w:t>
      </w:r>
      <w:r w:rsidRPr="00F3615F">
        <w:t>asnych imprez</w:t>
      </w:r>
      <w:r w:rsidR="001662E2" w:rsidRPr="00F3615F">
        <w:t xml:space="preserve"> kulturalno – oś</w:t>
      </w:r>
      <w:r w:rsidRPr="00F3615F">
        <w:t>wiatowych i sportowych.</w:t>
      </w:r>
    </w:p>
    <w:p w14:paraId="1AF12931" w14:textId="77777777" w:rsidR="003504DE" w:rsidRPr="00F3615F" w:rsidRDefault="00B945BB" w:rsidP="00883945">
      <w:pPr>
        <w:jc w:val="both"/>
      </w:pPr>
      <w:r w:rsidRPr="00F3615F">
        <w:t xml:space="preserve">5) </w:t>
      </w:r>
      <w:r w:rsidR="001662E2" w:rsidRPr="00F3615F">
        <w:t>Rozwijanie samorzą</w:t>
      </w:r>
      <w:r w:rsidR="003504DE" w:rsidRPr="00F3615F">
        <w:t>dno</w:t>
      </w:r>
      <w:r w:rsidR="001662E2" w:rsidRPr="00F3615F">
        <w:t>ści wś</w:t>
      </w:r>
      <w:r w:rsidR="003504DE" w:rsidRPr="00F3615F">
        <w:t>ród wychowanków,</w:t>
      </w:r>
      <w:r w:rsidR="001662E2" w:rsidRPr="00F3615F">
        <w:t xml:space="preserve"> wdrażanie ich do samodzielnoś</w:t>
      </w:r>
      <w:r w:rsidR="003504DE" w:rsidRPr="00F3615F">
        <w:t>ci</w:t>
      </w:r>
      <w:r w:rsidR="001662E2" w:rsidRPr="00F3615F">
        <w:t xml:space="preserve"> kształtowania zaradnoś</w:t>
      </w:r>
      <w:r w:rsidR="003504DE" w:rsidRPr="00F3615F">
        <w:t xml:space="preserve">ci  </w:t>
      </w:r>
      <w:r w:rsidR="001662E2" w:rsidRPr="00F3615F">
        <w:t>ż</w:t>
      </w:r>
      <w:r w:rsidR="003504DE" w:rsidRPr="00F3615F">
        <w:t>yciowej.</w:t>
      </w:r>
    </w:p>
    <w:p w14:paraId="30C5F5AC" w14:textId="77777777" w:rsidR="001662E2" w:rsidRPr="00F3615F" w:rsidRDefault="00B945BB" w:rsidP="00883945">
      <w:pPr>
        <w:jc w:val="both"/>
      </w:pPr>
      <w:r w:rsidRPr="00F3615F">
        <w:t xml:space="preserve">6) </w:t>
      </w:r>
      <w:r w:rsidR="001662E2" w:rsidRPr="00F3615F">
        <w:t xml:space="preserve">Zapewnienie wychowankom dostępu do indywidualnie dostosowanych zajęć rewalidacyjnych. </w:t>
      </w:r>
    </w:p>
    <w:p w14:paraId="356E9C28" w14:textId="77777777" w:rsidR="00B945BB" w:rsidRPr="00F3615F" w:rsidRDefault="00B945BB" w:rsidP="00883945">
      <w:pPr>
        <w:jc w:val="both"/>
        <w:rPr>
          <w:b/>
        </w:rPr>
      </w:pPr>
    </w:p>
    <w:p w14:paraId="6F6967BF" w14:textId="77777777" w:rsidR="00B945BB" w:rsidRPr="00F3615F" w:rsidRDefault="00B945BB" w:rsidP="00883945">
      <w:pPr>
        <w:jc w:val="both"/>
        <w:rPr>
          <w:b/>
        </w:rPr>
      </w:pPr>
    </w:p>
    <w:p w14:paraId="39BDF396" w14:textId="77777777" w:rsidR="00B945BB" w:rsidRPr="00F3615F" w:rsidRDefault="00B945BB" w:rsidP="00883945">
      <w:pPr>
        <w:jc w:val="both"/>
        <w:rPr>
          <w:b/>
        </w:rPr>
      </w:pPr>
    </w:p>
    <w:p w14:paraId="47369C3B" w14:textId="77777777" w:rsidR="00B945BB" w:rsidRPr="00F3615F" w:rsidRDefault="00B945BB" w:rsidP="00883945">
      <w:pPr>
        <w:jc w:val="both"/>
        <w:rPr>
          <w:b/>
        </w:rPr>
      </w:pPr>
    </w:p>
    <w:p w14:paraId="15145C00" w14:textId="77777777" w:rsidR="00B945BB" w:rsidRPr="00F3615F" w:rsidRDefault="00B945BB" w:rsidP="00883945">
      <w:pPr>
        <w:jc w:val="both"/>
        <w:rPr>
          <w:b/>
        </w:rPr>
      </w:pPr>
    </w:p>
    <w:p w14:paraId="491A3A4D" w14:textId="77777777" w:rsidR="00705875" w:rsidRPr="00F3615F" w:rsidRDefault="00705875" w:rsidP="00883945">
      <w:pPr>
        <w:jc w:val="both"/>
        <w:rPr>
          <w:b/>
        </w:rPr>
      </w:pPr>
    </w:p>
    <w:p w14:paraId="0E3B6EB2" w14:textId="77777777" w:rsidR="003504DE" w:rsidRPr="00F3615F" w:rsidRDefault="001662E2" w:rsidP="00883945">
      <w:pPr>
        <w:jc w:val="both"/>
        <w:rPr>
          <w:b/>
        </w:rPr>
      </w:pPr>
      <w:r w:rsidRPr="00F3615F">
        <w:rPr>
          <w:b/>
        </w:rPr>
        <w:lastRenderedPageBreak/>
        <w:t>Rozdział</w:t>
      </w:r>
      <w:r w:rsidR="003504DE" w:rsidRPr="00F3615F">
        <w:rPr>
          <w:b/>
        </w:rPr>
        <w:t xml:space="preserve"> III</w:t>
      </w:r>
    </w:p>
    <w:p w14:paraId="19126A86" w14:textId="77777777" w:rsidR="003504DE" w:rsidRPr="00F3615F" w:rsidRDefault="003504DE" w:rsidP="00883945">
      <w:pPr>
        <w:jc w:val="both"/>
        <w:rPr>
          <w:b/>
        </w:rPr>
      </w:pPr>
      <w:r w:rsidRPr="00F3615F">
        <w:rPr>
          <w:b/>
        </w:rPr>
        <w:t>Organizacja pracy w Internacie.</w:t>
      </w:r>
    </w:p>
    <w:p w14:paraId="728D5192" w14:textId="77777777" w:rsidR="003504DE" w:rsidRPr="00F3615F" w:rsidRDefault="003504DE" w:rsidP="00883945">
      <w:pPr>
        <w:jc w:val="both"/>
        <w:rPr>
          <w:b/>
        </w:rPr>
      </w:pPr>
      <w:r w:rsidRPr="00F3615F">
        <w:rPr>
          <w:b/>
        </w:rPr>
        <w:t>§ 3</w:t>
      </w:r>
    </w:p>
    <w:p w14:paraId="327F4567" w14:textId="77777777" w:rsidR="00B945BB" w:rsidRPr="00F3615F" w:rsidRDefault="005B0867" w:rsidP="005B0867">
      <w:pPr>
        <w:jc w:val="both"/>
      </w:pPr>
      <w:r w:rsidRPr="00F3615F">
        <w:t>1.</w:t>
      </w:r>
      <w:r w:rsidR="00242D97" w:rsidRPr="00F3615F">
        <w:t xml:space="preserve"> W internacie działa zespół wychowawców internatu</w:t>
      </w:r>
    </w:p>
    <w:p w14:paraId="57964188" w14:textId="77777777" w:rsidR="003504DE" w:rsidRPr="00F3615F" w:rsidRDefault="003504DE" w:rsidP="00883945">
      <w:pPr>
        <w:jc w:val="both"/>
        <w:rPr>
          <w:b/>
        </w:rPr>
      </w:pPr>
      <w:r w:rsidRPr="00F3615F">
        <w:rPr>
          <w:b/>
        </w:rPr>
        <w:t>§ 4</w:t>
      </w:r>
    </w:p>
    <w:p w14:paraId="3A5CD254" w14:textId="77777777" w:rsidR="003504DE" w:rsidRPr="00F3615F" w:rsidRDefault="003504DE" w:rsidP="00883945">
      <w:pPr>
        <w:jc w:val="both"/>
      </w:pPr>
      <w:r w:rsidRPr="00F3615F">
        <w:t>1. Internat cz</w:t>
      </w:r>
      <w:r w:rsidR="001662E2" w:rsidRPr="00F3615F">
        <w:t>ynny jest w okresie trwania zajęć d</w:t>
      </w:r>
      <w:r w:rsidRPr="00F3615F">
        <w:t>ydaktycznych w szkole (od niedzieli godz.</w:t>
      </w:r>
      <w:r w:rsidR="00242D97" w:rsidRPr="00F3615F">
        <w:t>14.00 do piątku godz. 18.00</w:t>
      </w:r>
      <w:r w:rsidR="001662E2" w:rsidRPr="00F3615F">
        <w:t>). Przez wyznaczone</w:t>
      </w:r>
      <w:r w:rsidRPr="00F3615F">
        <w:t xml:space="preserve">  </w:t>
      </w:r>
      <w:r w:rsidR="00EC1D01" w:rsidRPr="00F3615F">
        <w:t xml:space="preserve">przez dyrektora </w:t>
      </w:r>
      <w:r w:rsidRPr="00F3615F">
        <w:t>weekend</w:t>
      </w:r>
      <w:r w:rsidR="001662E2" w:rsidRPr="00F3615F">
        <w:t>y</w:t>
      </w:r>
      <w:r w:rsidR="00EC1D01" w:rsidRPr="00F3615F">
        <w:t xml:space="preserve"> w miesiącu mł</w:t>
      </w:r>
      <w:r w:rsidRPr="00F3615F">
        <w:t>odzie</w:t>
      </w:r>
      <w:r w:rsidR="00EC1D01" w:rsidRPr="00F3615F">
        <w:t>ż  moż</w:t>
      </w:r>
      <w:r w:rsidRPr="00F3615F">
        <w:t>e</w:t>
      </w:r>
      <w:r w:rsidR="00EC1D01" w:rsidRPr="00F3615F">
        <w:t xml:space="preserve"> </w:t>
      </w:r>
      <w:r w:rsidRPr="00F3615F">
        <w:t>pozosta</w:t>
      </w:r>
      <w:r w:rsidR="00EC1D01" w:rsidRPr="00F3615F">
        <w:t>ć</w:t>
      </w:r>
      <w:r w:rsidRPr="00F3615F">
        <w:t xml:space="preserve">  w internacie.</w:t>
      </w:r>
    </w:p>
    <w:p w14:paraId="15FDA4C7" w14:textId="77777777" w:rsidR="003504DE" w:rsidRPr="00F3615F" w:rsidRDefault="003504DE" w:rsidP="00883945">
      <w:pPr>
        <w:jc w:val="both"/>
      </w:pPr>
      <w:r w:rsidRPr="00F3615F">
        <w:t>2. Opiek</w:t>
      </w:r>
      <w:r w:rsidR="00EC1D01" w:rsidRPr="00F3615F">
        <w:t>ę</w:t>
      </w:r>
      <w:r w:rsidRPr="00F3615F">
        <w:t xml:space="preserve">  wychowawcz</w:t>
      </w:r>
      <w:r w:rsidR="00EC1D01" w:rsidRPr="00F3615F">
        <w:t>ą  nad mieszkań</w:t>
      </w:r>
      <w:r w:rsidRPr="00F3615F">
        <w:t>cami Internatu sprawuj</w:t>
      </w:r>
      <w:r w:rsidR="00EC1D01" w:rsidRPr="00F3615F">
        <w:t>ą</w:t>
      </w:r>
      <w:r w:rsidRPr="00F3615F">
        <w:t xml:space="preserve">  wychowawcy  Internatu.</w:t>
      </w:r>
    </w:p>
    <w:p w14:paraId="3EA72BFA" w14:textId="77777777" w:rsidR="003504DE" w:rsidRPr="00F3615F" w:rsidRDefault="003504DE" w:rsidP="00883945">
      <w:pPr>
        <w:jc w:val="both"/>
      </w:pPr>
      <w:r w:rsidRPr="00F3615F">
        <w:t>3. Wychowankowie internatu podzieleni s</w:t>
      </w:r>
      <w:r w:rsidR="00EC1D01" w:rsidRPr="00F3615F">
        <w:t>ą  na grupy wychowawcze. Podział</w:t>
      </w:r>
      <w:r w:rsidRPr="00F3615F">
        <w:t>u dokonuje na</w:t>
      </w:r>
      <w:r w:rsidR="00EC1D01" w:rsidRPr="00F3615F">
        <w:t xml:space="preserve"> począ</w:t>
      </w:r>
      <w:r w:rsidRPr="00F3615F">
        <w:t xml:space="preserve">tku roku szkolnego </w:t>
      </w:r>
      <w:r w:rsidR="00F96D19" w:rsidRPr="00F3615F">
        <w:t>zespół wychowawców internatu</w:t>
      </w:r>
      <w:r w:rsidR="00EC1D01" w:rsidRPr="00F3615F">
        <w:t>, któr</w:t>
      </w:r>
      <w:r w:rsidR="00F96D19" w:rsidRPr="00F3615F">
        <w:t>y</w:t>
      </w:r>
      <w:r w:rsidR="00EC1D01" w:rsidRPr="00F3615F">
        <w:t xml:space="preserve"> wyznacza opiekunów poszczególn</w:t>
      </w:r>
      <w:r w:rsidRPr="00F3615F">
        <w:t>ych</w:t>
      </w:r>
      <w:r w:rsidR="00EC1D01" w:rsidRPr="00F3615F">
        <w:t xml:space="preserve"> </w:t>
      </w:r>
      <w:r w:rsidRPr="00F3615F">
        <w:t>grup.</w:t>
      </w:r>
    </w:p>
    <w:p w14:paraId="2E4EECD0" w14:textId="77777777" w:rsidR="003504DE" w:rsidRPr="00F3615F" w:rsidRDefault="003504DE" w:rsidP="00883945">
      <w:pPr>
        <w:jc w:val="both"/>
      </w:pPr>
      <w:r w:rsidRPr="00F3615F">
        <w:t>4. Podstaw</w:t>
      </w:r>
      <w:r w:rsidR="00C3398F" w:rsidRPr="00F3615F">
        <w:t>ą</w:t>
      </w:r>
      <w:r w:rsidRPr="00F3615F">
        <w:t xml:space="preserve">  realizacji zada</w:t>
      </w:r>
      <w:r w:rsidR="00751356" w:rsidRPr="00F3615F">
        <w:t>ń  opiekuń</w:t>
      </w:r>
      <w:r w:rsidRPr="00F3615F">
        <w:t>czo-wychowawczych internatu jest roczny plan pracy.</w:t>
      </w:r>
    </w:p>
    <w:p w14:paraId="24DFBCFC" w14:textId="77777777" w:rsidR="003504DE" w:rsidRPr="00F3615F" w:rsidRDefault="00751356" w:rsidP="00883945">
      <w:pPr>
        <w:jc w:val="both"/>
      </w:pPr>
      <w:r w:rsidRPr="00F3615F">
        <w:t>5. Rozkł</w:t>
      </w:r>
      <w:r w:rsidR="003504DE" w:rsidRPr="00F3615F">
        <w:t>ad dnia i tygodn</w:t>
      </w:r>
      <w:r w:rsidRPr="00F3615F">
        <w:t>ia w internacie uwzglę</w:t>
      </w:r>
      <w:r w:rsidR="003504DE" w:rsidRPr="00F3615F">
        <w:t>dnia czas na nauk</w:t>
      </w:r>
      <w:r w:rsidRPr="00F3615F">
        <w:t>ę, zaję</w:t>
      </w:r>
      <w:r w:rsidR="003504DE" w:rsidRPr="00F3615F">
        <w:t>cia kulturalne</w:t>
      </w:r>
      <w:r w:rsidRPr="00F3615F">
        <w:t xml:space="preserve"> </w:t>
      </w:r>
      <w:r w:rsidR="00B945BB" w:rsidRPr="00F3615F">
        <w:br/>
      </w:r>
      <w:r w:rsidRPr="00F3615F">
        <w:t xml:space="preserve">i sportowe, zajęcia rewalidacyjne </w:t>
      </w:r>
      <w:r w:rsidR="003504DE" w:rsidRPr="00F3615F">
        <w:t>oraz inne formy wypoczynku i rozrywki.</w:t>
      </w:r>
    </w:p>
    <w:p w14:paraId="3661C5B9" w14:textId="77777777" w:rsidR="00751356" w:rsidRPr="00F3615F" w:rsidRDefault="003504DE" w:rsidP="00883945">
      <w:pPr>
        <w:jc w:val="both"/>
      </w:pPr>
      <w:r w:rsidRPr="00F3615F">
        <w:t>6. Int</w:t>
      </w:r>
      <w:r w:rsidR="00751356" w:rsidRPr="00F3615F">
        <w:t>ernat nie ponosi odpowiedzialnoś</w:t>
      </w:r>
      <w:r w:rsidRPr="00F3615F">
        <w:t>ci materialnej za prywatne rzeczy wychowanków,</w:t>
      </w:r>
      <w:r w:rsidR="00751356" w:rsidRPr="00F3615F">
        <w:t xml:space="preserve"> </w:t>
      </w:r>
      <w:r w:rsidR="00B945BB" w:rsidRPr="00F3615F">
        <w:br/>
      </w:r>
      <w:r w:rsidR="00751356" w:rsidRPr="00F3615F">
        <w:t>z wyją</w:t>
      </w:r>
      <w:r w:rsidRPr="00F3615F">
        <w:t>tkiem rzeczy pozostawionych w depozycie.</w:t>
      </w:r>
    </w:p>
    <w:p w14:paraId="5FEB0A32" w14:textId="77777777" w:rsidR="003504DE" w:rsidRPr="00F3615F" w:rsidRDefault="003504DE" w:rsidP="00883945">
      <w:pPr>
        <w:jc w:val="both"/>
        <w:rPr>
          <w:b/>
        </w:rPr>
      </w:pPr>
      <w:r w:rsidRPr="00F3615F">
        <w:rPr>
          <w:b/>
        </w:rPr>
        <w:t>§5</w:t>
      </w:r>
    </w:p>
    <w:p w14:paraId="56F2FEA6" w14:textId="77777777" w:rsidR="003504DE" w:rsidRPr="00F3615F" w:rsidRDefault="00751356" w:rsidP="00883945">
      <w:pPr>
        <w:jc w:val="both"/>
      </w:pPr>
      <w:r w:rsidRPr="00F3615F">
        <w:t>1</w:t>
      </w:r>
      <w:r w:rsidR="003504DE" w:rsidRPr="00F3615F">
        <w:t xml:space="preserve">. </w:t>
      </w:r>
      <w:r w:rsidR="00F96D19" w:rsidRPr="00F3615F">
        <w:t xml:space="preserve">Zespół wychowawców internatu </w:t>
      </w:r>
      <w:r w:rsidR="003504DE" w:rsidRPr="00F3615F">
        <w:t>tworz</w:t>
      </w:r>
      <w:r w:rsidRPr="00F3615F">
        <w:t>ą</w:t>
      </w:r>
      <w:r w:rsidR="003504DE" w:rsidRPr="00F3615F">
        <w:t xml:space="preserve">  wszyscy wychowawcy </w:t>
      </w:r>
      <w:r w:rsidR="003504DE" w:rsidRPr="00F3615F">
        <w:rPr>
          <w:strike/>
        </w:rPr>
        <w:t>zatrudnieni</w:t>
      </w:r>
      <w:r w:rsidR="003504DE" w:rsidRPr="00F3615F">
        <w:t xml:space="preserve"> </w:t>
      </w:r>
      <w:r w:rsidR="00F96D19" w:rsidRPr="00F3615F">
        <w:t xml:space="preserve">pracujący </w:t>
      </w:r>
      <w:r w:rsidR="003504DE" w:rsidRPr="00F3615F">
        <w:t>w Internacie.</w:t>
      </w:r>
    </w:p>
    <w:p w14:paraId="43200204" w14:textId="77777777" w:rsidR="003504DE" w:rsidRPr="00F3615F" w:rsidRDefault="00751356" w:rsidP="00883945">
      <w:pPr>
        <w:jc w:val="both"/>
      </w:pPr>
      <w:r w:rsidRPr="00F3615F">
        <w:t>2</w:t>
      </w:r>
      <w:r w:rsidR="003504DE" w:rsidRPr="00F3615F">
        <w:t xml:space="preserve">. Na posiedzenia </w:t>
      </w:r>
      <w:r w:rsidR="00F96D19" w:rsidRPr="00F3615F">
        <w:t xml:space="preserve">zespołu wychowawców internatu </w:t>
      </w:r>
      <w:r w:rsidR="003504DE" w:rsidRPr="00F3615F">
        <w:t>mog</w:t>
      </w:r>
      <w:r w:rsidRPr="00F3615F">
        <w:t>ą</w:t>
      </w:r>
      <w:r w:rsidR="003504DE" w:rsidRPr="00F3615F">
        <w:t xml:space="preserve">  by</w:t>
      </w:r>
      <w:r w:rsidRPr="00F3615F">
        <w:t>ć</w:t>
      </w:r>
      <w:r w:rsidR="003504DE" w:rsidRPr="00F3615F">
        <w:t xml:space="preserve">  zaproszeni inni pracownicy</w:t>
      </w:r>
      <w:r w:rsidRPr="00F3615F">
        <w:t xml:space="preserve"> szkoły, a takż</w:t>
      </w:r>
      <w:r w:rsidR="003504DE" w:rsidRPr="00F3615F">
        <w:t>e przedstawiciele inst</w:t>
      </w:r>
      <w:r w:rsidRPr="00F3615F">
        <w:t>ytucji i organizacji współdziałają</w:t>
      </w:r>
      <w:r w:rsidR="003504DE" w:rsidRPr="00F3615F">
        <w:t>cych.</w:t>
      </w:r>
    </w:p>
    <w:p w14:paraId="3DFA39E1" w14:textId="77777777" w:rsidR="003504DE" w:rsidRPr="00F3615F" w:rsidRDefault="00751356" w:rsidP="00883945">
      <w:pPr>
        <w:jc w:val="both"/>
      </w:pPr>
      <w:r w:rsidRPr="00F3615F">
        <w:t>3</w:t>
      </w:r>
      <w:r w:rsidR="003504DE" w:rsidRPr="00F3615F">
        <w:t>. Do zada</w:t>
      </w:r>
      <w:r w:rsidR="00D146E7" w:rsidRPr="00F3615F">
        <w:t>ń</w:t>
      </w:r>
      <w:r w:rsidR="003504DE" w:rsidRPr="00F3615F">
        <w:t xml:space="preserve">  </w:t>
      </w:r>
      <w:r w:rsidR="00F96D19" w:rsidRPr="00F3615F">
        <w:t xml:space="preserve">zespołu wychowawców </w:t>
      </w:r>
      <w:r w:rsidRPr="00F3615F">
        <w:t>należy w szczególnoś</w:t>
      </w:r>
      <w:r w:rsidR="003504DE" w:rsidRPr="00F3615F">
        <w:t>ci:</w:t>
      </w:r>
    </w:p>
    <w:p w14:paraId="438B5231" w14:textId="77777777" w:rsidR="003504DE" w:rsidRPr="00F3615F" w:rsidRDefault="003504DE" w:rsidP="00883945">
      <w:pPr>
        <w:jc w:val="both"/>
      </w:pPr>
      <w:r w:rsidRPr="00F3615F">
        <w:t>1)</w:t>
      </w:r>
      <w:r w:rsidR="00751356" w:rsidRPr="00F3615F">
        <w:t xml:space="preserve"> Inicjowanie i organizowanie różnych form dział</w:t>
      </w:r>
      <w:r w:rsidRPr="00F3615F">
        <w:t>alno</w:t>
      </w:r>
      <w:r w:rsidR="00751356" w:rsidRPr="00F3615F">
        <w:t>ści opiekuń</w:t>
      </w:r>
      <w:r w:rsidRPr="00F3615F">
        <w:t>czo-wychowawczej.</w:t>
      </w:r>
    </w:p>
    <w:p w14:paraId="52DCF964" w14:textId="77777777" w:rsidR="003504DE" w:rsidRPr="00F3615F" w:rsidRDefault="003504DE" w:rsidP="00883945">
      <w:pPr>
        <w:jc w:val="both"/>
      </w:pPr>
      <w:r w:rsidRPr="00F3615F">
        <w:t>2) Opra</w:t>
      </w:r>
      <w:r w:rsidR="00751356" w:rsidRPr="00F3615F">
        <w:t>cowanie programu i planu opiekuń</w:t>
      </w:r>
      <w:r w:rsidRPr="00F3615F">
        <w:t>czo-wychowawczego internatu.</w:t>
      </w:r>
    </w:p>
    <w:p w14:paraId="02585822" w14:textId="77777777" w:rsidR="003504DE" w:rsidRPr="00F3615F" w:rsidRDefault="00751356" w:rsidP="00883945">
      <w:pPr>
        <w:jc w:val="both"/>
      </w:pPr>
      <w:r w:rsidRPr="00F3615F">
        <w:t>3) Dokon</w:t>
      </w:r>
      <w:r w:rsidR="003504DE" w:rsidRPr="00F3615F">
        <w:t>y</w:t>
      </w:r>
      <w:r w:rsidRPr="00F3615F">
        <w:t>wanie analizy i oceny działalności opiekuń</w:t>
      </w:r>
      <w:r w:rsidR="003504DE" w:rsidRPr="00F3615F">
        <w:t>cz</w:t>
      </w:r>
      <w:r w:rsidR="00D146E7" w:rsidRPr="00F3615F">
        <w:t>o-wychowawczej internatu, ustala</w:t>
      </w:r>
      <w:r w:rsidR="003504DE" w:rsidRPr="00F3615F">
        <w:t>nie</w:t>
      </w:r>
      <w:r w:rsidRPr="00F3615F">
        <w:t xml:space="preserve"> wniosków do stał</w:t>
      </w:r>
      <w:r w:rsidR="003504DE" w:rsidRPr="00F3615F">
        <w:t>eg</w:t>
      </w:r>
      <w:r w:rsidRPr="00F3615F">
        <w:t>o podnoszenia poziomu jego działalnoś</w:t>
      </w:r>
      <w:r w:rsidR="003504DE" w:rsidRPr="00F3615F">
        <w:t>ci.</w:t>
      </w:r>
    </w:p>
    <w:p w14:paraId="1239CBEC" w14:textId="77777777" w:rsidR="003504DE" w:rsidRPr="00F3615F" w:rsidRDefault="003504DE" w:rsidP="00883945">
      <w:pPr>
        <w:jc w:val="both"/>
      </w:pPr>
      <w:r w:rsidRPr="00F3615F">
        <w:t xml:space="preserve">4) Wnioskowanie w sprawie nagradzania i udzielania kar.  </w:t>
      </w:r>
    </w:p>
    <w:p w14:paraId="4E50DFB9" w14:textId="77777777" w:rsidR="003504DE" w:rsidRPr="00F3615F" w:rsidRDefault="003504DE" w:rsidP="00883945">
      <w:pPr>
        <w:jc w:val="both"/>
        <w:rPr>
          <w:b/>
        </w:rPr>
      </w:pPr>
      <w:r w:rsidRPr="00F3615F">
        <w:rPr>
          <w:b/>
        </w:rPr>
        <w:t>§ 6</w:t>
      </w:r>
    </w:p>
    <w:p w14:paraId="0FA39586" w14:textId="77777777" w:rsidR="003504DE" w:rsidRPr="00F3615F" w:rsidRDefault="00751356" w:rsidP="00883945">
      <w:pPr>
        <w:jc w:val="both"/>
      </w:pPr>
      <w:r w:rsidRPr="00F3615F">
        <w:t>1. Rozkł</w:t>
      </w:r>
      <w:r w:rsidR="003504DE" w:rsidRPr="00F3615F">
        <w:t>ad dnia i tygodnia w internacie uwzgl</w:t>
      </w:r>
      <w:r w:rsidRPr="00F3615F">
        <w:t>ę</w:t>
      </w:r>
      <w:r w:rsidR="003504DE" w:rsidRPr="00F3615F">
        <w:t>dnia czas na nauk</w:t>
      </w:r>
      <w:r w:rsidR="00D146E7" w:rsidRPr="00F3615F">
        <w:t>ę</w:t>
      </w:r>
      <w:r w:rsidR="003504DE" w:rsidRPr="00F3615F">
        <w:t>, prac</w:t>
      </w:r>
      <w:r w:rsidRPr="00F3615F">
        <w:t>ę</w:t>
      </w:r>
      <w:r w:rsidR="003504DE" w:rsidRPr="00F3615F">
        <w:t xml:space="preserve">  na rzecz internatu</w:t>
      </w:r>
      <w:r w:rsidRPr="00F3615F">
        <w:t xml:space="preserve"> </w:t>
      </w:r>
      <w:r w:rsidR="00B945BB" w:rsidRPr="00F3615F">
        <w:br/>
        <w:t xml:space="preserve">i </w:t>
      </w:r>
      <w:r w:rsidRPr="00F3615F">
        <w:t>środowiska, zaję</w:t>
      </w:r>
      <w:r w:rsidR="003504DE" w:rsidRPr="00F3615F">
        <w:t>cia kulturalne i sportowe</w:t>
      </w:r>
      <w:r w:rsidRPr="00F3615F">
        <w:t>, rewalidacyjne</w:t>
      </w:r>
      <w:r w:rsidR="003504DE" w:rsidRPr="00F3615F">
        <w:t xml:space="preserve"> oraz inne formy wypoczynku </w:t>
      </w:r>
      <w:r w:rsidR="00B945BB" w:rsidRPr="00F3615F">
        <w:br/>
      </w:r>
      <w:r w:rsidR="003504DE" w:rsidRPr="00F3615F">
        <w:t>i rozrywki.</w:t>
      </w:r>
    </w:p>
    <w:p w14:paraId="11ABFCF1" w14:textId="77777777" w:rsidR="003504DE" w:rsidRPr="00F3615F" w:rsidRDefault="00751356" w:rsidP="00883945">
      <w:pPr>
        <w:jc w:val="both"/>
      </w:pPr>
      <w:r w:rsidRPr="00F3615F">
        <w:t>2. Szczegółowy rozkł</w:t>
      </w:r>
      <w:r w:rsidR="003504DE" w:rsidRPr="00F3615F">
        <w:t>ad dnia i tygodnia zamieszczony jest w dzienniku zaj</w:t>
      </w:r>
      <w:r w:rsidRPr="00F3615F">
        <w:t>ęć  poszczególn</w:t>
      </w:r>
      <w:r w:rsidR="003504DE" w:rsidRPr="00F3615F">
        <w:t>ych</w:t>
      </w:r>
      <w:r w:rsidRPr="00F3615F">
        <w:t xml:space="preserve"> </w:t>
      </w:r>
      <w:r w:rsidR="003504DE" w:rsidRPr="00F3615F">
        <w:t>grup wychowawczych.</w:t>
      </w:r>
    </w:p>
    <w:p w14:paraId="0E135310" w14:textId="77777777" w:rsidR="00751356" w:rsidRPr="00F3615F" w:rsidRDefault="00751356" w:rsidP="00883945">
      <w:pPr>
        <w:jc w:val="both"/>
      </w:pPr>
    </w:p>
    <w:p w14:paraId="1666586B" w14:textId="77777777" w:rsidR="003504DE" w:rsidRPr="00F3615F" w:rsidRDefault="00751356" w:rsidP="00883945">
      <w:pPr>
        <w:jc w:val="both"/>
        <w:rPr>
          <w:b/>
        </w:rPr>
      </w:pPr>
      <w:r w:rsidRPr="00F3615F">
        <w:rPr>
          <w:b/>
        </w:rPr>
        <w:t>Rozdział</w:t>
      </w:r>
      <w:r w:rsidR="003504DE" w:rsidRPr="00F3615F">
        <w:rPr>
          <w:b/>
        </w:rPr>
        <w:t xml:space="preserve"> IV.</w:t>
      </w:r>
    </w:p>
    <w:p w14:paraId="6F5ABEE9" w14:textId="77777777" w:rsidR="003504DE" w:rsidRPr="00F3615F" w:rsidRDefault="003504DE" w:rsidP="00883945">
      <w:pPr>
        <w:jc w:val="both"/>
        <w:rPr>
          <w:b/>
        </w:rPr>
      </w:pPr>
      <w:r w:rsidRPr="00F3615F">
        <w:rPr>
          <w:b/>
        </w:rPr>
        <w:t>Wychowankowie.</w:t>
      </w:r>
    </w:p>
    <w:p w14:paraId="075AD9C6" w14:textId="77777777" w:rsidR="005B0867" w:rsidRPr="00F3615F" w:rsidRDefault="003504DE" w:rsidP="00883945">
      <w:pPr>
        <w:jc w:val="both"/>
        <w:rPr>
          <w:b/>
        </w:rPr>
      </w:pPr>
      <w:r w:rsidRPr="00F3615F">
        <w:rPr>
          <w:b/>
        </w:rPr>
        <w:t>§ 7</w:t>
      </w:r>
    </w:p>
    <w:p w14:paraId="43612E69" w14:textId="77777777" w:rsidR="003504DE" w:rsidRPr="00F3615F" w:rsidRDefault="00751356" w:rsidP="00883945">
      <w:pPr>
        <w:jc w:val="both"/>
      </w:pPr>
      <w:r w:rsidRPr="00F3615F">
        <w:t>Przyję</w:t>
      </w:r>
      <w:r w:rsidR="003504DE" w:rsidRPr="00F3615F">
        <w:t>cie do Internatu.</w:t>
      </w:r>
    </w:p>
    <w:p w14:paraId="023E55CE" w14:textId="77777777" w:rsidR="003504DE" w:rsidRPr="00F3615F" w:rsidRDefault="00751356" w:rsidP="00883945">
      <w:pPr>
        <w:jc w:val="both"/>
      </w:pPr>
      <w:r w:rsidRPr="00F3615F">
        <w:t>1. O przyjęcie do internatu moż</w:t>
      </w:r>
      <w:r w:rsidR="003504DE" w:rsidRPr="00F3615F">
        <w:t>e ubiega</w:t>
      </w:r>
      <w:r w:rsidRPr="00F3615F">
        <w:t>ć</w:t>
      </w:r>
      <w:r w:rsidR="003504DE" w:rsidRPr="00F3615F">
        <w:t xml:space="preserve"> si</w:t>
      </w:r>
      <w:r w:rsidRPr="00F3615F">
        <w:t>ę</w:t>
      </w:r>
      <w:r w:rsidR="003504DE" w:rsidRPr="00F3615F">
        <w:t xml:space="preserve">  ucze</w:t>
      </w:r>
      <w:r w:rsidRPr="00F3615F">
        <w:t>ń</w:t>
      </w:r>
      <w:r w:rsidR="003504DE" w:rsidRPr="00F3615F">
        <w:t xml:space="preserve">  </w:t>
      </w:r>
      <w:r w:rsidRPr="00F3615F">
        <w:t>SOSW w Chorzowie</w:t>
      </w:r>
    </w:p>
    <w:p w14:paraId="2C6E6347" w14:textId="77777777" w:rsidR="003504DE" w:rsidRPr="00F3615F" w:rsidRDefault="00751356" w:rsidP="00883945">
      <w:pPr>
        <w:jc w:val="both"/>
      </w:pPr>
      <w:r w:rsidRPr="00F3615F">
        <w:t>2. Podanie o przyjęcie do internatu skł</w:t>
      </w:r>
      <w:r w:rsidR="003504DE" w:rsidRPr="00F3615F">
        <w:t xml:space="preserve">ada rodzic/opiekun prawny do </w:t>
      </w:r>
      <w:r w:rsidR="00D146E7" w:rsidRPr="00F3615F">
        <w:t>Dyrektora Ośrodka</w:t>
      </w:r>
      <w:r w:rsidR="003504DE" w:rsidRPr="00F3615F">
        <w:t>.</w:t>
      </w:r>
    </w:p>
    <w:p w14:paraId="21E3716A" w14:textId="77777777" w:rsidR="003504DE" w:rsidRPr="00F3615F" w:rsidRDefault="003504DE" w:rsidP="00883945">
      <w:pPr>
        <w:jc w:val="both"/>
      </w:pPr>
      <w:r w:rsidRPr="00F3615F">
        <w:t xml:space="preserve">3. Podczas </w:t>
      </w:r>
      <w:r w:rsidR="00C3398F" w:rsidRPr="00F3615F">
        <w:t>za</w:t>
      </w:r>
      <w:r w:rsidRPr="00F3615F">
        <w:t>kwaterowania wychowanków wymagane s</w:t>
      </w:r>
      <w:r w:rsidR="00751356" w:rsidRPr="00F3615F">
        <w:t>ą  następują</w:t>
      </w:r>
      <w:r w:rsidRPr="00F3615F">
        <w:t>ce dokumenty:</w:t>
      </w:r>
    </w:p>
    <w:p w14:paraId="2D82B917" w14:textId="77777777" w:rsidR="00C3398F" w:rsidRPr="00F3615F" w:rsidRDefault="00C3398F" w:rsidP="00C3398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F3615F">
        <w:t>skrócony odpis aktu urodzenia z potwierdzeniem stałego zameldowania (dotyczy to wychowanków pierwszorocznych) / dowód osobisty/ legitymacja szkolna.</w:t>
      </w:r>
    </w:p>
    <w:p w14:paraId="0B036912" w14:textId="77777777" w:rsidR="00C3398F" w:rsidRPr="00F3615F" w:rsidRDefault="00C3398F" w:rsidP="00C3398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F3615F">
        <w:t>wypełnione dokumenty zgłoszeniowe (oświadczenia, zgody i druki do zgłoszenia wychowanka w UM)</w:t>
      </w:r>
    </w:p>
    <w:p w14:paraId="1CE2967B" w14:textId="77777777" w:rsidR="00C3398F" w:rsidRPr="00F3615F" w:rsidRDefault="00C3398F" w:rsidP="00C3398F">
      <w:pPr>
        <w:jc w:val="both"/>
      </w:pPr>
      <w:r w:rsidRPr="00F3615F">
        <w:t>3) zaświadczenie lekarskie o przyjmowanych lekach i ewentualnych zaleceniach dietetycznych.</w:t>
      </w:r>
    </w:p>
    <w:p w14:paraId="3BB3B657" w14:textId="77777777" w:rsidR="00C3398F" w:rsidRPr="00F3615F" w:rsidRDefault="00C3398F" w:rsidP="00C3398F">
      <w:pPr>
        <w:jc w:val="both"/>
      </w:pPr>
      <w:r w:rsidRPr="00F3615F">
        <w:t>4. Warunkiem przyznania uczniowi miejsca w intern</w:t>
      </w:r>
      <w:r w:rsidR="00F96D19" w:rsidRPr="00F3615F">
        <w:t>acie jest poświadczenie rodzica/</w:t>
      </w:r>
      <w:r w:rsidRPr="00F3615F">
        <w:t xml:space="preserve"> opiekuna prawnego (w przypadku osób niepełnoletnich) lub pełnoletniego ucznia, że zapoznał się z regulaminem i akceptuje jego postanowienia oraz wyraził zgody zawarte w niniejszym oświadczeniu.</w:t>
      </w:r>
    </w:p>
    <w:p w14:paraId="7866F048" w14:textId="77777777" w:rsidR="00C3398F" w:rsidRPr="00F3615F" w:rsidRDefault="00C3398F" w:rsidP="00C3398F">
      <w:pPr>
        <w:jc w:val="both"/>
      </w:pPr>
    </w:p>
    <w:p w14:paraId="201D01B4" w14:textId="77777777" w:rsidR="003504DE" w:rsidRPr="00F3615F" w:rsidRDefault="00751356" w:rsidP="00883945">
      <w:pPr>
        <w:jc w:val="both"/>
      </w:pPr>
      <w:r w:rsidRPr="00F3615F">
        <w:lastRenderedPageBreak/>
        <w:t>4. Uczniowi, który nie został przyję</w:t>
      </w:r>
      <w:r w:rsidR="003504DE" w:rsidRPr="00F3615F">
        <w:t>ty do internatu</w:t>
      </w:r>
      <w:r w:rsidRPr="00F3615F">
        <w:t xml:space="preserve"> przysługuje prawo odwoł</w:t>
      </w:r>
      <w:r w:rsidR="003504DE" w:rsidRPr="00F3615F">
        <w:t>ania si</w:t>
      </w:r>
      <w:r w:rsidRPr="00F3615F">
        <w:t>ę</w:t>
      </w:r>
      <w:r w:rsidR="003504DE" w:rsidRPr="00F3615F">
        <w:t xml:space="preserve">  do</w:t>
      </w:r>
      <w:r w:rsidR="00D146E7" w:rsidRPr="00F3615F">
        <w:t xml:space="preserve"> Dyrektora Ośrodka</w:t>
      </w:r>
      <w:r w:rsidR="003504DE" w:rsidRPr="00F3615F">
        <w:t>.</w:t>
      </w:r>
    </w:p>
    <w:p w14:paraId="13D7207F" w14:textId="77777777" w:rsidR="00705875" w:rsidRPr="00F3615F" w:rsidRDefault="00705875" w:rsidP="00883945">
      <w:pPr>
        <w:jc w:val="both"/>
      </w:pPr>
    </w:p>
    <w:p w14:paraId="3F067444" w14:textId="77777777" w:rsidR="003504DE" w:rsidRPr="00F3615F" w:rsidRDefault="003504DE" w:rsidP="00883945">
      <w:pPr>
        <w:jc w:val="both"/>
        <w:rPr>
          <w:b/>
        </w:rPr>
      </w:pPr>
      <w:r w:rsidRPr="00F3615F">
        <w:rPr>
          <w:b/>
        </w:rPr>
        <w:t>§ 8</w:t>
      </w:r>
    </w:p>
    <w:p w14:paraId="75A71D28" w14:textId="77777777" w:rsidR="003504DE" w:rsidRPr="00F3615F" w:rsidRDefault="003504DE" w:rsidP="00883945">
      <w:pPr>
        <w:jc w:val="both"/>
      </w:pPr>
      <w:r w:rsidRPr="00F3615F">
        <w:t>Sprawy finansowe.</w:t>
      </w:r>
    </w:p>
    <w:p w14:paraId="27167A2C" w14:textId="77777777" w:rsidR="00496381" w:rsidRPr="00F3615F" w:rsidRDefault="00496381" w:rsidP="00883945">
      <w:pPr>
        <w:jc w:val="both"/>
      </w:pPr>
      <w:r w:rsidRPr="00F3615F">
        <w:t>1.</w:t>
      </w:r>
      <w:r w:rsidR="00C3398F" w:rsidRPr="00F3615F">
        <w:t xml:space="preserve"> Zakwaterowanie w internacie jest bezpłatne, natomiast wszelkie celowe zniszczenia i dewastacje mienia w internacie pokrywane będą z kaucji w wysokości 50zł jaką wychowankowie wnoszą w terminie 30 dni od zamieszkania.</w:t>
      </w:r>
    </w:p>
    <w:p w14:paraId="2459C087" w14:textId="77777777" w:rsidR="003504DE" w:rsidRPr="00F3615F" w:rsidRDefault="00496381" w:rsidP="00883945">
      <w:pPr>
        <w:jc w:val="both"/>
      </w:pPr>
      <w:r w:rsidRPr="00F3615F">
        <w:t>2</w:t>
      </w:r>
      <w:r w:rsidR="003504DE" w:rsidRPr="00F3615F">
        <w:t xml:space="preserve">. Internat organizuje  </w:t>
      </w:r>
      <w:r w:rsidR="00371A26" w:rsidRPr="00F3615F">
        <w:t>wyżywienie wychowanków według obowiązują</w:t>
      </w:r>
      <w:r w:rsidR="003504DE" w:rsidRPr="00F3615F">
        <w:t xml:space="preserve">cych norm  </w:t>
      </w:r>
      <w:r w:rsidR="00371A26" w:rsidRPr="00F3615F">
        <w:t>ż</w:t>
      </w:r>
      <w:r w:rsidR="003504DE" w:rsidRPr="00F3615F">
        <w:t>ywieniowych</w:t>
      </w:r>
      <w:r w:rsidR="00371A26" w:rsidRPr="00F3615F">
        <w:t xml:space="preserve"> </w:t>
      </w:r>
      <w:r w:rsidR="003504DE" w:rsidRPr="00F3615F">
        <w:t>i ustalonych stawek odp</w:t>
      </w:r>
      <w:r w:rsidR="00371A26" w:rsidRPr="00F3615F">
        <w:t>łatnoś</w:t>
      </w:r>
      <w:r w:rsidR="003504DE" w:rsidRPr="00F3615F">
        <w:t>ci.</w:t>
      </w:r>
    </w:p>
    <w:p w14:paraId="223BCD04" w14:textId="77777777" w:rsidR="00D146E7" w:rsidRPr="00F3615F" w:rsidRDefault="00496381" w:rsidP="00C3398F">
      <w:pPr>
        <w:jc w:val="both"/>
      </w:pPr>
      <w:r w:rsidRPr="00F3615F">
        <w:t>3</w:t>
      </w:r>
      <w:r w:rsidR="003504DE" w:rsidRPr="00F3615F">
        <w:t xml:space="preserve">. </w:t>
      </w:r>
      <w:r w:rsidR="00C3398F" w:rsidRPr="00F3615F">
        <w:t>Rodzice lub prawni opiekunowie ucznia mieszkającego w Internacie mają  obowiązek wniesienia  opłat  za wyżywienie, w wysokości ustalonej za bieżący miesiąc, do dnia 10 każdego miesiąca na konto szkoły płatne z góry za cały miesiąc.</w:t>
      </w:r>
    </w:p>
    <w:p w14:paraId="6B34E15A" w14:textId="77777777" w:rsidR="003504DE" w:rsidRPr="00F3615F" w:rsidRDefault="00496381" w:rsidP="00883945">
      <w:pPr>
        <w:jc w:val="both"/>
      </w:pPr>
      <w:r w:rsidRPr="00F3615F">
        <w:t>4</w:t>
      </w:r>
      <w:r w:rsidR="00FE28E7" w:rsidRPr="00F3615F">
        <w:t>. W razie nieobecności wychowanek ma obowią</w:t>
      </w:r>
      <w:r w:rsidR="003504DE" w:rsidRPr="00F3615F">
        <w:t>zek zwróci</w:t>
      </w:r>
      <w:r w:rsidR="00FE28E7" w:rsidRPr="00F3615F">
        <w:t>ć</w:t>
      </w:r>
      <w:r w:rsidR="003504DE" w:rsidRPr="00F3615F">
        <w:t xml:space="preserve">  si</w:t>
      </w:r>
      <w:r w:rsidR="00FE28E7" w:rsidRPr="00F3615F">
        <w:t>ę</w:t>
      </w:r>
      <w:r w:rsidR="003504DE" w:rsidRPr="00F3615F">
        <w:t xml:space="preserve">  do wychowawcy internatu</w:t>
      </w:r>
      <w:r w:rsidR="00FE28E7" w:rsidRPr="00F3615F">
        <w:t xml:space="preserve"> </w:t>
      </w:r>
      <w:r w:rsidR="003504DE" w:rsidRPr="00F3615F">
        <w:t>(przynajmniej z jednodniowym wyprzedzeniem</w:t>
      </w:r>
      <w:r w:rsidR="00FE28E7" w:rsidRPr="00F3615F">
        <w:t xml:space="preserve"> </w:t>
      </w:r>
      <w:r w:rsidR="00FE28E7" w:rsidRPr="00F3615F">
        <w:rPr>
          <w:strike/>
        </w:rPr>
        <w:t>najpóźniej do godz. 8 rano</w:t>
      </w:r>
      <w:r w:rsidR="00FE28E7" w:rsidRPr="00F3615F">
        <w:t>) w celu odliczenia należnoś</w:t>
      </w:r>
      <w:r w:rsidR="003504DE" w:rsidRPr="00F3615F">
        <w:t>ci za</w:t>
      </w:r>
      <w:r w:rsidR="00FE28E7" w:rsidRPr="00F3615F">
        <w:t xml:space="preserve"> niewykorzystane posił</w:t>
      </w:r>
      <w:r w:rsidR="00D146E7" w:rsidRPr="00F3615F">
        <w:t>ki</w:t>
      </w:r>
    </w:p>
    <w:p w14:paraId="66B61DCC" w14:textId="77777777" w:rsidR="00496381" w:rsidRPr="00F3615F" w:rsidRDefault="00496381" w:rsidP="00883945">
      <w:pPr>
        <w:jc w:val="both"/>
      </w:pPr>
      <w:r w:rsidRPr="00F3615F">
        <w:t>5</w:t>
      </w:r>
      <w:r w:rsidR="00D146E7" w:rsidRPr="00F3615F">
        <w:t xml:space="preserve">. Wyprowiantowanie z soboty i niedzieli wychowanek zgłasza </w:t>
      </w:r>
      <w:r w:rsidR="00160FE3" w:rsidRPr="00F3615F">
        <w:t xml:space="preserve">najpóźniej w czwartek w czasie kolacji. </w:t>
      </w:r>
    </w:p>
    <w:p w14:paraId="73A20EB9" w14:textId="77777777" w:rsidR="003504DE" w:rsidRPr="00F3615F" w:rsidRDefault="00496381" w:rsidP="00883945">
      <w:pPr>
        <w:jc w:val="both"/>
      </w:pPr>
      <w:r w:rsidRPr="00F3615F">
        <w:t>6</w:t>
      </w:r>
      <w:r w:rsidR="00FE28E7" w:rsidRPr="00F3615F">
        <w:t>. W szczególn</w:t>
      </w:r>
      <w:r w:rsidR="003504DE" w:rsidRPr="00F3615F">
        <w:t>ych przypadkach losowych rodzice (prawni opiekunowie) ucznia maj</w:t>
      </w:r>
      <w:r w:rsidR="00FE28E7" w:rsidRPr="00F3615F">
        <w:t>ą</w:t>
      </w:r>
      <w:r w:rsidR="003504DE" w:rsidRPr="00F3615F">
        <w:t xml:space="preserve">  prawo</w:t>
      </w:r>
      <w:r w:rsidR="00FE28E7" w:rsidRPr="00F3615F">
        <w:t xml:space="preserve"> </w:t>
      </w:r>
      <w:r w:rsidR="003504DE" w:rsidRPr="00F3615F">
        <w:t>zwróci</w:t>
      </w:r>
      <w:r w:rsidR="00FE28E7" w:rsidRPr="00F3615F">
        <w:t>ć</w:t>
      </w:r>
      <w:r w:rsidR="003504DE" w:rsidRPr="00F3615F">
        <w:t xml:space="preserve"> si</w:t>
      </w:r>
      <w:r w:rsidR="00D146E7" w:rsidRPr="00F3615F">
        <w:t>ę  do Dyrektora Ośrodka</w:t>
      </w:r>
      <w:r w:rsidR="00FE28E7" w:rsidRPr="00F3615F">
        <w:t xml:space="preserve"> z podaniem o przełożenie płatnoś</w:t>
      </w:r>
      <w:r w:rsidR="003504DE" w:rsidRPr="00F3615F">
        <w:t>ci na inny termin.</w:t>
      </w:r>
    </w:p>
    <w:p w14:paraId="2B1BB376" w14:textId="77777777" w:rsidR="003504DE" w:rsidRPr="00F3615F" w:rsidRDefault="00496381" w:rsidP="00883945">
      <w:pPr>
        <w:jc w:val="both"/>
      </w:pPr>
      <w:r w:rsidRPr="00F3615F">
        <w:t>7</w:t>
      </w:r>
      <w:r w:rsidR="003504DE" w:rsidRPr="00F3615F">
        <w:t>. Wychowankowie znajd</w:t>
      </w:r>
      <w:r w:rsidR="00FA1585" w:rsidRPr="00F3615F">
        <w:t>ują</w:t>
      </w:r>
      <w:r w:rsidR="003504DE" w:rsidRPr="00F3615F">
        <w:t>cy si</w:t>
      </w:r>
      <w:r w:rsidR="00FA1585" w:rsidRPr="00F3615F">
        <w:t>ę</w:t>
      </w:r>
      <w:r w:rsidR="003504DE" w:rsidRPr="00F3615F">
        <w:t xml:space="preserve">  w trudnej sytuacji finansowej mog</w:t>
      </w:r>
      <w:r w:rsidR="00FA1585" w:rsidRPr="00F3615F">
        <w:t>ą</w:t>
      </w:r>
      <w:r w:rsidR="003504DE" w:rsidRPr="00F3615F">
        <w:t xml:space="preserve">  wnioskowa</w:t>
      </w:r>
      <w:r w:rsidR="00FA1585" w:rsidRPr="00F3615F">
        <w:t>ć  do Ośrodków Pomocy Społecznej o refundację wyżywienia</w:t>
      </w:r>
      <w:r w:rsidR="003504DE" w:rsidRPr="00F3615F">
        <w:t>.</w:t>
      </w:r>
    </w:p>
    <w:p w14:paraId="60C09134" w14:textId="77777777" w:rsidR="005B0867" w:rsidRPr="00F3615F" w:rsidRDefault="005B0867" w:rsidP="00883945">
      <w:pPr>
        <w:jc w:val="both"/>
      </w:pPr>
    </w:p>
    <w:p w14:paraId="568F61D7" w14:textId="77777777" w:rsidR="003504DE" w:rsidRPr="00F3615F" w:rsidRDefault="003504DE" w:rsidP="00883945">
      <w:pPr>
        <w:jc w:val="both"/>
        <w:rPr>
          <w:b/>
        </w:rPr>
      </w:pPr>
      <w:r w:rsidRPr="00F3615F">
        <w:rPr>
          <w:b/>
        </w:rPr>
        <w:t>§ 9</w:t>
      </w:r>
    </w:p>
    <w:p w14:paraId="55A948CD" w14:textId="77777777" w:rsidR="00160FE3" w:rsidRPr="00F3615F" w:rsidRDefault="00160FE3" w:rsidP="00160FE3">
      <w:pPr>
        <w:jc w:val="both"/>
      </w:pPr>
      <w:r w:rsidRPr="00F3615F">
        <w:t>Wyżywienie.</w:t>
      </w:r>
    </w:p>
    <w:p w14:paraId="5A5AB630" w14:textId="77777777" w:rsidR="00160FE3" w:rsidRPr="00F3615F" w:rsidRDefault="00160FE3" w:rsidP="00160FE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F3615F">
        <w:t xml:space="preserve">Internat zapewnia wyżywienie każdemu wychowankowi zgodnie z obowiązującymi przepisami wg. ustalonej stawki żywieniowej za każdy posiłek. </w:t>
      </w:r>
    </w:p>
    <w:p w14:paraId="650C47D8" w14:textId="77777777" w:rsidR="00160FE3" w:rsidRPr="00F3615F" w:rsidRDefault="00160FE3" w:rsidP="00160FE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F3615F">
        <w:t>Niepełnoletni wychowankowie mają obowiązek prowiantowania na wszystkie trzy posiłki dziennie na czas przebywania w internacie.</w:t>
      </w:r>
    </w:p>
    <w:p w14:paraId="232D25B4" w14:textId="77777777" w:rsidR="00160FE3" w:rsidRPr="00F3615F" w:rsidRDefault="00160FE3" w:rsidP="00160FE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F3615F">
        <w:t xml:space="preserve">Wychowankowie pełnoletni mają możliwość prowiantowania się na wszystkie posiłki z obowiązkowym obiadem. </w:t>
      </w:r>
    </w:p>
    <w:p w14:paraId="160C2403" w14:textId="77777777" w:rsidR="00160FE3" w:rsidRPr="00F3615F" w:rsidRDefault="00160FE3" w:rsidP="00160FE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F3615F">
        <w:t xml:space="preserve">W wyjątkowych sytuacjach i za zgodą Dyrektora Ośrodka pełnoletni uczeń może sam sobie przygotowywać śniadania i kolacje, jeżeli jego rodzic/ opiekun prawny złoży zapewnienie na piśmie o dostarczeniu mu wszystkich potrzebnych do tego produktów lub środków finansowych na przygotowanie tych posiłków. Młodzież ta wówczas może przygotowywać sobie te posiłki </w:t>
      </w:r>
      <w:r w:rsidR="00F96D19" w:rsidRPr="00F3615F">
        <w:t>tylko</w:t>
      </w:r>
      <w:r w:rsidRPr="00F3615F">
        <w:t xml:space="preserve"> w wyznaczonych godzinach w aneksie kuchennym internatu: codziennie rano do godziny 7:45, wieczorem do 21:45, po czym ma zostawić po sobie porządek. Może również korzystać z internatowej lodówki z uwzględnieni</w:t>
      </w:r>
      <w:r w:rsidR="00F96D19" w:rsidRPr="00F3615F">
        <w:t>em potrzeb innych wychowanków (</w:t>
      </w:r>
      <w:r w:rsidRPr="00F3615F">
        <w:t>dotyczy miejsca w lodówce).</w:t>
      </w:r>
    </w:p>
    <w:p w14:paraId="6ACE54B7" w14:textId="77777777" w:rsidR="00160FE3" w:rsidRPr="00F3615F" w:rsidRDefault="00160FE3" w:rsidP="00160FE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F3615F">
        <w:t xml:space="preserve">W ramach wyżywienia wychowankowie mają możliwość korzystania z indywidualnego dostosowywania posiłków ze względu na alergie pokarmowe lub choroby (na podstawie zaświadczenia lekarskiego) lub dania wegeteriańskie (na podstawie deklaracji rodzica w przypadku ucznia niepełnoletniego lub deklaracji wychowanka w przypadku osoby pełnoletniej.  </w:t>
      </w:r>
    </w:p>
    <w:p w14:paraId="0894D137" w14:textId="77777777" w:rsidR="00160FE3" w:rsidRPr="00F3615F" w:rsidRDefault="00160FE3" w:rsidP="00160FE3">
      <w:pPr>
        <w:pBdr>
          <w:top w:val="nil"/>
          <w:left w:val="nil"/>
          <w:bottom w:val="nil"/>
          <w:right w:val="nil"/>
          <w:between w:val="nil"/>
          <w:bar w:val="nil"/>
        </w:pBdr>
        <w:ind w:left="253"/>
        <w:jc w:val="both"/>
      </w:pPr>
    </w:p>
    <w:p w14:paraId="502AF1A3" w14:textId="77777777" w:rsidR="00F3615F" w:rsidRPr="00F3615F" w:rsidRDefault="00F3615F" w:rsidP="00160FE3">
      <w:pPr>
        <w:pBdr>
          <w:top w:val="nil"/>
          <w:left w:val="nil"/>
          <w:bottom w:val="nil"/>
          <w:right w:val="nil"/>
          <w:between w:val="nil"/>
          <w:bar w:val="nil"/>
        </w:pBdr>
        <w:ind w:left="253"/>
        <w:jc w:val="both"/>
      </w:pPr>
    </w:p>
    <w:p w14:paraId="1A84DF12" w14:textId="77777777" w:rsidR="00F3615F" w:rsidRPr="00F3615F" w:rsidRDefault="00F3615F" w:rsidP="00160FE3">
      <w:pPr>
        <w:pBdr>
          <w:top w:val="nil"/>
          <w:left w:val="nil"/>
          <w:bottom w:val="nil"/>
          <w:right w:val="nil"/>
          <w:between w:val="nil"/>
          <w:bar w:val="nil"/>
        </w:pBdr>
        <w:ind w:left="253"/>
        <w:jc w:val="both"/>
      </w:pPr>
    </w:p>
    <w:p w14:paraId="766E7BBE" w14:textId="77777777" w:rsidR="00F3615F" w:rsidRPr="00F3615F" w:rsidRDefault="00F3615F" w:rsidP="00160FE3">
      <w:pPr>
        <w:pBdr>
          <w:top w:val="nil"/>
          <w:left w:val="nil"/>
          <w:bottom w:val="nil"/>
          <w:right w:val="nil"/>
          <w:between w:val="nil"/>
          <w:bar w:val="nil"/>
        </w:pBdr>
        <w:ind w:left="253"/>
        <w:jc w:val="both"/>
      </w:pPr>
    </w:p>
    <w:p w14:paraId="078E2FCC" w14:textId="77777777" w:rsidR="00F3615F" w:rsidRPr="00F3615F" w:rsidRDefault="00F3615F" w:rsidP="00160FE3">
      <w:pPr>
        <w:pBdr>
          <w:top w:val="nil"/>
          <w:left w:val="nil"/>
          <w:bottom w:val="nil"/>
          <w:right w:val="nil"/>
          <w:between w:val="nil"/>
          <w:bar w:val="nil"/>
        </w:pBdr>
        <w:ind w:left="253"/>
        <w:jc w:val="both"/>
      </w:pPr>
    </w:p>
    <w:p w14:paraId="74CC5DAD" w14:textId="77777777" w:rsidR="00F3615F" w:rsidRPr="00F3615F" w:rsidRDefault="00F3615F" w:rsidP="00160FE3">
      <w:pPr>
        <w:pBdr>
          <w:top w:val="nil"/>
          <w:left w:val="nil"/>
          <w:bottom w:val="nil"/>
          <w:right w:val="nil"/>
          <w:between w:val="nil"/>
          <w:bar w:val="nil"/>
        </w:pBdr>
        <w:ind w:left="253"/>
        <w:jc w:val="both"/>
      </w:pPr>
    </w:p>
    <w:p w14:paraId="5F32BB5E" w14:textId="77777777" w:rsidR="00F3615F" w:rsidRPr="00F3615F" w:rsidRDefault="00F3615F" w:rsidP="00160FE3">
      <w:pPr>
        <w:pBdr>
          <w:top w:val="nil"/>
          <w:left w:val="nil"/>
          <w:bottom w:val="nil"/>
          <w:right w:val="nil"/>
          <w:between w:val="nil"/>
          <w:bar w:val="nil"/>
        </w:pBdr>
        <w:ind w:left="253"/>
        <w:jc w:val="both"/>
      </w:pPr>
    </w:p>
    <w:p w14:paraId="384AF95D" w14:textId="77777777" w:rsidR="00F3615F" w:rsidRPr="00F3615F" w:rsidRDefault="00F3615F" w:rsidP="00160FE3">
      <w:pPr>
        <w:pBdr>
          <w:top w:val="nil"/>
          <w:left w:val="nil"/>
          <w:bottom w:val="nil"/>
          <w:right w:val="nil"/>
          <w:between w:val="nil"/>
          <w:bar w:val="nil"/>
        </w:pBdr>
        <w:ind w:left="253"/>
        <w:jc w:val="both"/>
      </w:pPr>
    </w:p>
    <w:p w14:paraId="2F4D3410" w14:textId="77777777" w:rsidR="00160FE3" w:rsidRPr="00F3615F" w:rsidRDefault="00160FE3" w:rsidP="00883945">
      <w:pPr>
        <w:jc w:val="both"/>
        <w:rPr>
          <w:b/>
          <w:bCs/>
        </w:rPr>
      </w:pPr>
      <w:r w:rsidRPr="00F3615F">
        <w:rPr>
          <w:b/>
          <w:bCs/>
        </w:rPr>
        <w:lastRenderedPageBreak/>
        <w:t xml:space="preserve">§ 10 </w:t>
      </w:r>
    </w:p>
    <w:p w14:paraId="3FD30408" w14:textId="77777777" w:rsidR="003504DE" w:rsidRPr="00F3615F" w:rsidRDefault="003504DE" w:rsidP="00883945">
      <w:pPr>
        <w:jc w:val="both"/>
      </w:pPr>
      <w:r w:rsidRPr="00F3615F">
        <w:t>Zasady przyjmowania go</w:t>
      </w:r>
      <w:r w:rsidR="00D146E7" w:rsidRPr="00F3615F">
        <w:t>śc</w:t>
      </w:r>
      <w:r w:rsidRPr="00F3615F">
        <w:t>i w Internacie.</w:t>
      </w:r>
    </w:p>
    <w:p w14:paraId="1D4E85EB" w14:textId="77777777" w:rsidR="00121811" w:rsidRPr="00F3615F" w:rsidRDefault="00121811" w:rsidP="00121811">
      <w:pPr>
        <w:jc w:val="both"/>
      </w:pPr>
      <w:r w:rsidRPr="00F3615F">
        <w:t>Wychowanek może przyjmować gości:</w:t>
      </w:r>
    </w:p>
    <w:p w14:paraId="68744822" w14:textId="77777777" w:rsidR="00FA1585" w:rsidRPr="00F3615F" w:rsidRDefault="00FA1585" w:rsidP="00121811">
      <w:pPr>
        <w:numPr>
          <w:ilvl w:val="0"/>
          <w:numId w:val="19"/>
        </w:numPr>
        <w:jc w:val="both"/>
      </w:pPr>
      <w:r w:rsidRPr="00F3615F">
        <w:t xml:space="preserve">Osoby spoza internatu od poniedziałku do czwartku w czasie wolnym - </w:t>
      </w:r>
      <w:r w:rsidRPr="00F3615F">
        <w:br/>
      </w:r>
      <w:r w:rsidRPr="00F3615F">
        <w:rPr>
          <w:rStyle w:val="Pogrubienie"/>
          <w:b w:val="0"/>
        </w:rPr>
        <w:t>od godziny 14.00 - 18.00</w:t>
      </w:r>
      <w:r w:rsidRPr="00F3615F">
        <w:rPr>
          <w:b/>
        </w:rPr>
        <w:t xml:space="preserve"> </w:t>
      </w:r>
      <w:r w:rsidRPr="00F3615F">
        <w:t>i</w:t>
      </w:r>
      <w:r w:rsidRPr="00F3615F">
        <w:rPr>
          <w:b/>
        </w:rPr>
        <w:t xml:space="preserve"> </w:t>
      </w:r>
      <w:r w:rsidRPr="00F3615F">
        <w:rPr>
          <w:rStyle w:val="Pogrubienie"/>
          <w:b w:val="0"/>
        </w:rPr>
        <w:t>od 19.00-21.00</w:t>
      </w:r>
      <w:r w:rsidRPr="00F3615F">
        <w:t xml:space="preserve"> po uprzednim zostawieniu na dyżurce internatu dowodu</w:t>
      </w:r>
      <w:r w:rsidR="006B3BE5" w:rsidRPr="00F3615F">
        <w:t xml:space="preserve"> tożsamości gościa, odnotowaniu jego danych i</w:t>
      </w:r>
      <w:r w:rsidRPr="00F3615F">
        <w:t xml:space="preserve"> numeru odwiedzanego pokoju</w:t>
      </w:r>
      <w:r w:rsidR="00121811" w:rsidRPr="00F3615F">
        <w:rPr>
          <w:rStyle w:val="Pogrubienie"/>
          <w:b w:val="0"/>
        </w:rPr>
        <w:t>.</w:t>
      </w:r>
    </w:p>
    <w:p w14:paraId="5000304B" w14:textId="77777777" w:rsidR="00FA1585" w:rsidRPr="00F3615F" w:rsidRDefault="00B945BB" w:rsidP="005B0867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F3615F">
        <w:t>W</w:t>
      </w:r>
      <w:r w:rsidR="00FA1585" w:rsidRPr="00F3615F">
        <w:t xml:space="preserve"> czasie nauki własnej </w:t>
      </w:r>
      <w:r w:rsidR="0070147D" w:rsidRPr="00F3615F">
        <w:rPr>
          <w:rStyle w:val="Pogrubienie"/>
          <w:b w:val="0"/>
        </w:rPr>
        <w:t>(1</w:t>
      </w:r>
      <w:r w:rsidR="00FA1585" w:rsidRPr="00F3615F">
        <w:rPr>
          <w:rStyle w:val="Pogrubienie"/>
          <w:b w:val="0"/>
        </w:rPr>
        <w:t>8.00-20.30) tylko w wyjątkowych</w:t>
      </w:r>
      <w:r w:rsidR="00FA1585" w:rsidRPr="00F3615F">
        <w:rPr>
          <w:b/>
        </w:rPr>
        <w:t xml:space="preserve"> </w:t>
      </w:r>
      <w:r w:rsidR="00FA1585" w:rsidRPr="00F3615F">
        <w:rPr>
          <w:rStyle w:val="Pogrubienie"/>
          <w:b w:val="0"/>
        </w:rPr>
        <w:t>sytuacjach po uzyskaniu zgody wychowawcy dyżurnego.</w:t>
      </w:r>
    </w:p>
    <w:p w14:paraId="32499553" w14:textId="77777777" w:rsidR="00FA1585" w:rsidRPr="00F3615F" w:rsidRDefault="00B945BB" w:rsidP="005B0867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F3615F">
        <w:t>I</w:t>
      </w:r>
      <w:r w:rsidR="00121811" w:rsidRPr="00F3615F">
        <w:t>nnych wychowanków</w:t>
      </w:r>
      <w:r w:rsidR="00FA1585" w:rsidRPr="00F3615F">
        <w:t xml:space="preserve"> internatu (z innych </w:t>
      </w:r>
      <w:r w:rsidR="00121811" w:rsidRPr="00F3615F">
        <w:t>pokoi</w:t>
      </w:r>
      <w:r w:rsidR="00FA1585" w:rsidRPr="00F3615F">
        <w:t>)</w:t>
      </w:r>
      <w:r w:rsidR="00121811" w:rsidRPr="00F3615F">
        <w:t xml:space="preserve"> </w:t>
      </w:r>
      <w:r w:rsidR="00FA1585" w:rsidRPr="00F3615F">
        <w:t xml:space="preserve"> do 2</w:t>
      </w:r>
      <w:r w:rsidR="005B0867" w:rsidRPr="00F3615F">
        <w:t>2.00</w:t>
      </w:r>
      <w:r w:rsidR="00121811" w:rsidRPr="00F3615F">
        <w:t xml:space="preserve"> przez cały tydzień.</w:t>
      </w:r>
    </w:p>
    <w:p w14:paraId="4BF25017" w14:textId="77777777" w:rsidR="00FA1585" w:rsidRPr="00F3615F" w:rsidRDefault="00B945BB" w:rsidP="005B0867">
      <w:pPr>
        <w:numPr>
          <w:ilvl w:val="0"/>
          <w:numId w:val="19"/>
        </w:numPr>
        <w:spacing w:before="100" w:beforeAutospacing="1" w:after="100" w:afterAutospacing="1"/>
        <w:jc w:val="both"/>
        <w:rPr>
          <w:rStyle w:val="Pogrubienie"/>
          <w:b w:val="0"/>
          <w:bCs w:val="0"/>
        </w:rPr>
      </w:pPr>
      <w:r w:rsidRPr="00F3615F">
        <w:t>O</w:t>
      </w:r>
      <w:r w:rsidR="00FA1585" w:rsidRPr="00F3615F">
        <w:t>d piątk</w:t>
      </w:r>
      <w:r w:rsidR="00121811" w:rsidRPr="00F3615F">
        <w:t xml:space="preserve">u do niedzieli włącznie, </w:t>
      </w:r>
      <w:r w:rsidR="00FA1585" w:rsidRPr="00F3615F">
        <w:t xml:space="preserve">gości </w:t>
      </w:r>
      <w:r w:rsidR="00121811" w:rsidRPr="00F3615F">
        <w:t>z zewnątrz w pokojach internatu</w:t>
      </w:r>
      <w:r w:rsidR="00FA1585" w:rsidRPr="00F3615F">
        <w:t xml:space="preserve"> po uzyskaniu zgody wychowawcy dyżurnego </w:t>
      </w:r>
      <w:r w:rsidR="00121811" w:rsidRPr="00F3615F">
        <w:t xml:space="preserve">maksymalnie </w:t>
      </w:r>
      <w:r w:rsidR="00FA1585" w:rsidRPr="00F3615F">
        <w:t>do godziny</w:t>
      </w:r>
      <w:r w:rsidR="00FA1585" w:rsidRPr="00F3615F">
        <w:rPr>
          <w:rStyle w:val="Pogrubienie"/>
        </w:rPr>
        <w:t xml:space="preserve"> </w:t>
      </w:r>
      <w:r w:rsidR="00FA1585" w:rsidRPr="00F3615F">
        <w:rPr>
          <w:rStyle w:val="Pogrubienie"/>
          <w:b w:val="0"/>
        </w:rPr>
        <w:t>21.00</w:t>
      </w:r>
      <w:r w:rsidR="00FA1585" w:rsidRPr="00F3615F">
        <w:rPr>
          <w:rStyle w:val="Pogrubienie"/>
        </w:rPr>
        <w:t xml:space="preserve"> .</w:t>
      </w:r>
    </w:p>
    <w:p w14:paraId="29F77260" w14:textId="77777777" w:rsidR="00FA1585" w:rsidRPr="00F3615F" w:rsidRDefault="005B1081" w:rsidP="005B0867">
      <w:pPr>
        <w:numPr>
          <w:ilvl w:val="0"/>
          <w:numId w:val="19"/>
        </w:numPr>
        <w:spacing w:before="100" w:beforeAutospacing="1" w:after="100" w:afterAutospacing="1"/>
        <w:jc w:val="both"/>
        <w:rPr>
          <w:b/>
        </w:rPr>
      </w:pPr>
      <w:r w:rsidRPr="00F3615F">
        <w:rPr>
          <w:rStyle w:val="Pogrubienie"/>
          <w:b w:val="0"/>
        </w:rPr>
        <w:t>P</w:t>
      </w:r>
      <w:r w:rsidR="00FA1585" w:rsidRPr="00F3615F">
        <w:rPr>
          <w:rStyle w:val="Pogrubienie"/>
          <w:b w:val="0"/>
        </w:rPr>
        <w:t xml:space="preserve">o zakończeniu wizyty, wychowanek ma obowiązek odprowadzić gościa do dyżurki internatu i poinformować o zakończonych odwiedzinach. </w:t>
      </w:r>
    </w:p>
    <w:p w14:paraId="14EB958F" w14:textId="77777777" w:rsidR="003504DE" w:rsidRPr="00F3615F" w:rsidRDefault="00160FE3" w:rsidP="00883945">
      <w:pPr>
        <w:jc w:val="both"/>
        <w:rPr>
          <w:b/>
        </w:rPr>
      </w:pPr>
      <w:r w:rsidRPr="00F3615F">
        <w:rPr>
          <w:b/>
        </w:rPr>
        <w:t>§ 11</w:t>
      </w:r>
    </w:p>
    <w:p w14:paraId="2CD549C5" w14:textId="77777777" w:rsidR="005B0867" w:rsidRPr="00F3615F" w:rsidRDefault="003504DE" w:rsidP="005B0867">
      <w:pPr>
        <w:jc w:val="both"/>
      </w:pPr>
      <w:r w:rsidRPr="00F3615F">
        <w:t>Wyjazdy do domu</w:t>
      </w:r>
      <w:r w:rsidR="00FE203D" w:rsidRPr="00F3615F">
        <w:t xml:space="preserve"> oraz wyjścia poza Internat</w:t>
      </w:r>
      <w:r w:rsidRPr="00F3615F">
        <w:t>.</w:t>
      </w:r>
    </w:p>
    <w:p w14:paraId="0D7BD499" w14:textId="77777777" w:rsidR="00B945BB" w:rsidRPr="00F3615F" w:rsidRDefault="00FE203D" w:rsidP="00B945BB">
      <w:pPr>
        <w:jc w:val="both"/>
        <w:rPr>
          <w:rStyle w:val="Pogrubienie"/>
          <w:b w:val="0"/>
        </w:rPr>
      </w:pPr>
      <w:r w:rsidRPr="00F3615F">
        <w:rPr>
          <w:rStyle w:val="Pogrubienie"/>
          <w:b w:val="0"/>
        </w:rPr>
        <w:t>1.</w:t>
      </w:r>
      <w:r w:rsidR="005B0867" w:rsidRPr="00F3615F">
        <w:rPr>
          <w:rStyle w:val="Pogrubienie"/>
          <w:b w:val="0"/>
        </w:rPr>
        <w:t xml:space="preserve">Zwolnienia w ciągu dnia: </w:t>
      </w:r>
    </w:p>
    <w:p w14:paraId="6297B6BD" w14:textId="77777777" w:rsidR="00B945BB" w:rsidRPr="00F3615F" w:rsidRDefault="00FE203D" w:rsidP="00B945BB">
      <w:pPr>
        <w:jc w:val="both"/>
      </w:pPr>
      <w:r w:rsidRPr="00F3615F">
        <w:t>1) Wychowanek – mieszkaniec internatu ma prawo do wyjścia poza teren internatu w celu załatwienia spraw osobistych w czasie wolnym tj. w godzinach od zakończenia zajęć szkolnych do godziny 21.00 za zgodą wychowawcy</w:t>
      </w:r>
      <w:r w:rsidR="0025056E" w:rsidRPr="00F3615F">
        <w:t xml:space="preserve"> z zastrzeżeniem, że w czasie nauki własnej (18.00-20.3</w:t>
      </w:r>
      <w:r w:rsidRPr="00F3615F">
        <w:t>0) wychowanek może uzyskać zgodę na zwolnienie ty</w:t>
      </w:r>
      <w:r w:rsidR="00B945BB" w:rsidRPr="00F3615F">
        <w:t>lko w uzasadnionych przypadkach</w:t>
      </w:r>
    </w:p>
    <w:p w14:paraId="714A6399" w14:textId="77777777" w:rsidR="00FE203D" w:rsidRPr="00F3615F" w:rsidRDefault="0025056E" w:rsidP="00B945BB">
      <w:pPr>
        <w:jc w:val="both"/>
        <w:rPr>
          <w:b/>
        </w:rPr>
      </w:pPr>
      <w:r w:rsidRPr="00F3615F">
        <w:t xml:space="preserve">2) </w:t>
      </w:r>
      <w:r w:rsidR="00FE203D" w:rsidRPr="00F3615F">
        <w:rPr>
          <w:rStyle w:val="Pogrubienie"/>
          <w:b w:val="0"/>
        </w:rPr>
        <w:t>W przypadku zwolnienia wychowanek musi:</w:t>
      </w:r>
    </w:p>
    <w:p w14:paraId="4DDBD6D9" w14:textId="77777777" w:rsidR="00FE203D" w:rsidRPr="00F3615F" w:rsidRDefault="00FE203D" w:rsidP="0088394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F3615F">
        <w:t>Zgłosić chęć wyjścia wychowawcy dyżurnemu.</w:t>
      </w:r>
    </w:p>
    <w:p w14:paraId="05CE1CD3" w14:textId="77777777" w:rsidR="0025056E" w:rsidRPr="00F3615F" w:rsidRDefault="00FE203D" w:rsidP="0088394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F3615F">
        <w:t>Uzyskać zgodę wychowawcy dyżurnego – wychowawca wpisuje wyjście</w:t>
      </w:r>
      <w:r w:rsidR="00D146E7" w:rsidRPr="00F3615F">
        <w:t xml:space="preserve"> do </w:t>
      </w:r>
      <w:r w:rsidRPr="00F3615F">
        <w:t xml:space="preserve"> zeszytu zwolnień i wyjazdów </w:t>
      </w:r>
      <w:r w:rsidR="0025056E" w:rsidRPr="00F3615F">
        <w:t>.</w:t>
      </w:r>
    </w:p>
    <w:p w14:paraId="4F3483E6" w14:textId="77777777" w:rsidR="00160FE3" w:rsidRPr="00F3615F" w:rsidRDefault="00FE203D" w:rsidP="00160FE3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F3615F">
        <w:t>Zgłosić sw</w:t>
      </w:r>
      <w:r w:rsidR="00B945BB" w:rsidRPr="00F3615F">
        <w:t xml:space="preserve">ój powrót wychowawcy dyżurnemu. </w:t>
      </w:r>
      <w:r w:rsidRPr="00F3615F">
        <w:t>Wychowanek ma obowiązek punktualnego powrotu. O każdym nieusprawiedliwionym spóźnieniu czy wyjściu bez zgody wychowawcy zostaną poinformowani rodzice</w:t>
      </w:r>
      <w:r w:rsidR="0025056E" w:rsidRPr="00F3615F">
        <w:t xml:space="preserve">. </w:t>
      </w:r>
    </w:p>
    <w:p w14:paraId="2CB4DFB4" w14:textId="77777777" w:rsidR="00705875" w:rsidRPr="00F3615F" w:rsidRDefault="00160FE3" w:rsidP="00F96D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/>
        <w:jc w:val="both"/>
      </w:pPr>
      <w:r w:rsidRPr="00F3615F">
        <w:t>W przypadku zwolnienia w czasie trwania zajęć lekcyjnych wychowanek  (dotyczy również pełnoletnich wychowanków) zobowiązany jest do przedstawienia pisemnego zwolnienia z tych lekcji przez nauczyciela/ wychowawcę/ dyrektora/ pielęgniarkę bądź rodzica/ opiekuna prawnego.</w:t>
      </w:r>
    </w:p>
    <w:p w14:paraId="31F6CB5E" w14:textId="77777777" w:rsidR="00FE203D" w:rsidRPr="00F3615F" w:rsidRDefault="005B1081" w:rsidP="005B0867">
      <w:pPr>
        <w:pStyle w:val="NormalnyWeb"/>
        <w:tabs>
          <w:tab w:val="num" w:pos="0"/>
        </w:tabs>
        <w:ind w:hanging="720"/>
        <w:jc w:val="both"/>
      </w:pPr>
      <w:r w:rsidRPr="00F3615F">
        <w:rPr>
          <w:rStyle w:val="Pogrubienie"/>
        </w:rPr>
        <w:t xml:space="preserve">           </w:t>
      </w:r>
      <w:r w:rsidRPr="00F3615F">
        <w:rPr>
          <w:rStyle w:val="Pogrubienie"/>
        </w:rPr>
        <w:tab/>
        <w:t xml:space="preserve">Jeżeli mieszkaniec internatu z nieznanych wychowawcy powodów nie wróci do internatu – wychowawca o zaistniałym fakcie informuje rodziców, dyrektora i odnotowuje ten fakt w zeszycie raportów. </w:t>
      </w:r>
    </w:p>
    <w:p w14:paraId="63E499DB" w14:textId="77777777" w:rsidR="00B945BB" w:rsidRPr="00F3615F" w:rsidRDefault="0025056E" w:rsidP="00A12497">
      <w:pPr>
        <w:pStyle w:val="NormalnyWeb"/>
        <w:spacing w:before="0" w:beforeAutospacing="0" w:after="0" w:afterAutospacing="0"/>
        <w:jc w:val="both"/>
        <w:rPr>
          <w:b/>
        </w:rPr>
      </w:pPr>
      <w:r w:rsidRPr="00F3615F">
        <w:rPr>
          <w:rStyle w:val="Pogrubienie"/>
          <w:b w:val="0"/>
        </w:rPr>
        <w:t xml:space="preserve">2. </w:t>
      </w:r>
      <w:r w:rsidR="00FE203D" w:rsidRPr="00F3615F">
        <w:rPr>
          <w:rStyle w:val="Pogrubienie"/>
          <w:b w:val="0"/>
        </w:rPr>
        <w:t>Z</w:t>
      </w:r>
      <w:r w:rsidR="005B0867" w:rsidRPr="00F3615F">
        <w:rPr>
          <w:rStyle w:val="Pogrubienie"/>
          <w:b w:val="0"/>
        </w:rPr>
        <w:t xml:space="preserve">wolnienia do domu bądź rodziny w ciągu tygodnia: </w:t>
      </w:r>
    </w:p>
    <w:p w14:paraId="53EF560D" w14:textId="77777777" w:rsidR="00FE203D" w:rsidRPr="00F3615F" w:rsidRDefault="00FE203D" w:rsidP="00A12497">
      <w:pPr>
        <w:pStyle w:val="NormalnyWeb"/>
        <w:spacing w:before="0" w:after="0"/>
        <w:jc w:val="both"/>
        <w:rPr>
          <w:b/>
          <w:bCs/>
        </w:rPr>
      </w:pPr>
      <w:r w:rsidRPr="00F3615F">
        <w:t xml:space="preserve">Jeżeli zachodzi uzasadniona potrzeba wyjazdu wychowanka do domu rodzinnego lub rodziny w ciągu tygodnia (choroba, konieczność załatwienia ważnych spraw w miejscu zamieszkania itp.) wychowanek jest </w:t>
      </w:r>
      <w:r w:rsidR="0025056E" w:rsidRPr="00F3615F">
        <w:t>zabierany przez rodzica lub musi</w:t>
      </w:r>
      <w:r w:rsidRPr="00F3615F">
        <w:t xml:space="preserve"> uzyskać zgodę na samodzielny wyjazd</w:t>
      </w:r>
      <w:r w:rsidR="0025056E" w:rsidRPr="00F3615F">
        <w:t xml:space="preserve"> od rodziców, wy</w:t>
      </w:r>
      <w:r w:rsidR="00A12497" w:rsidRPr="00F3615F">
        <w:t>chowawcy klasy bądź dyrektora (</w:t>
      </w:r>
      <w:r w:rsidR="0025056E" w:rsidRPr="00F3615F">
        <w:t xml:space="preserve">rodzice są zobowiązani do telefonicznego potwierdzenia zwolnienia wychowanka u dyżurującego wychowawcy internatu). </w:t>
      </w:r>
      <w:r w:rsidR="00160FE3" w:rsidRPr="00F3615F">
        <w:t xml:space="preserve"> W przypadku osób pełnoletnich takie zwolnienie może zostać podpisane przez wychowanka pod warunkiem, że prowadzi on oddzielne gospodarstwo domowe lub rodzice/ opiekunowie wyrazili wcześniej zgodę na piśmie o podejmowaniu przez niego samodzielnych decyzji w kwestii opuszczania internatu.</w:t>
      </w:r>
    </w:p>
    <w:p w14:paraId="1FC5155B" w14:textId="77777777" w:rsidR="00FE203D" w:rsidRPr="00F3615F" w:rsidRDefault="00981CF8" w:rsidP="00A12497">
      <w:pPr>
        <w:pStyle w:val="NormalnyWeb"/>
        <w:spacing w:before="0" w:beforeAutospacing="0" w:after="0" w:afterAutospacing="0"/>
        <w:jc w:val="both"/>
      </w:pPr>
      <w:r w:rsidRPr="00F3615F">
        <w:lastRenderedPageBreak/>
        <w:t xml:space="preserve">3. </w:t>
      </w:r>
      <w:r w:rsidR="005B0867" w:rsidRPr="00F3615F">
        <w:t>Zwolnienia wychowanków na czas uczestniczenia</w:t>
      </w:r>
      <w:r w:rsidR="00FE203D" w:rsidRPr="00F3615F">
        <w:t xml:space="preserve"> </w:t>
      </w:r>
      <w:r w:rsidR="005B0867" w:rsidRPr="00F3615F">
        <w:t>w zajęciach dodatkowych</w:t>
      </w:r>
      <w:r w:rsidR="00FE203D" w:rsidRPr="00F3615F">
        <w:t xml:space="preserve"> </w:t>
      </w:r>
      <w:r w:rsidR="005B0867" w:rsidRPr="00F3615F">
        <w:t>organizowanych poza internatem</w:t>
      </w:r>
      <w:r w:rsidR="00FE203D" w:rsidRPr="00F3615F">
        <w:t>:</w:t>
      </w:r>
    </w:p>
    <w:p w14:paraId="66D0F55C" w14:textId="77777777" w:rsidR="005B0867" w:rsidRPr="00F3615F" w:rsidRDefault="00981CF8" w:rsidP="00A12497">
      <w:pPr>
        <w:pStyle w:val="NormalnyWeb"/>
        <w:spacing w:before="0" w:beforeAutospacing="0" w:after="0" w:afterAutospacing="0"/>
        <w:jc w:val="both"/>
      </w:pPr>
      <w:r w:rsidRPr="00F3615F">
        <w:t>1</w:t>
      </w:r>
      <w:r w:rsidR="005B0867" w:rsidRPr="00F3615F">
        <w:t>)</w:t>
      </w:r>
      <w:r w:rsidR="001845BB" w:rsidRPr="00F3615F">
        <w:t xml:space="preserve"> </w:t>
      </w:r>
      <w:r w:rsidR="00FE203D" w:rsidRPr="00F3615F">
        <w:t xml:space="preserve">Wychowanek może uzyskać zgodę na zwolnienie z internatu na czas uczestniczenia </w:t>
      </w:r>
      <w:r w:rsidR="00A12497" w:rsidRPr="00F3615F">
        <w:br/>
      </w:r>
      <w:r w:rsidR="00FE203D" w:rsidRPr="00F3615F">
        <w:t xml:space="preserve">w zajęciach dodatkowych prowadzonych przez inne instytucje niż szkoła macierzysta wychowanka czy internat na pisemną prośbę rodziców i na ich odpowiedzialność za bezpieczeństwo dziecka w tym czasie. Po uzyskaniu zgody wychowawcy grupy, wychowanka obowiązują procedury zwolnień. </w:t>
      </w:r>
    </w:p>
    <w:p w14:paraId="7961B830" w14:textId="77777777" w:rsidR="00981CF8" w:rsidRPr="00F3615F" w:rsidRDefault="00981CF8" w:rsidP="00A12497">
      <w:pPr>
        <w:pStyle w:val="NormalnyWeb"/>
        <w:spacing w:before="0" w:beforeAutospacing="0" w:after="0" w:afterAutospacing="0"/>
        <w:jc w:val="both"/>
      </w:pPr>
      <w:r w:rsidRPr="00F3615F">
        <w:t>2</w:t>
      </w:r>
      <w:r w:rsidR="005B0867" w:rsidRPr="00F3615F">
        <w:t>)</w:t>
      </w:r>
      <w:r w:rsidR="00A12497" w:rsidRPr="00F3615F">
        <w:t xml:space="preserve"> </w:t>
      </w:r>
      <w:r w:rsidRPr="00F3615F">
        <w:t>Zgodnie z planem pracy placówki organizowane są  wyjścia grupowe z internatu pod</w:t>
      </w:r>
      <w:r w:rsidR="00F96D19" w:rsidRPr="00F3615F">
        <w:t xml:space="preserve"> opieką wychowawcy. Obowiązują </w:t>
      </w:r>
      <w:r w:rsidRPr="00F3615F">
        <w:t>wówczas przep</w:t>
      </w:r>
      <w:r w:rsidR="00F96D19" w:rsidRPr="00F3615F">
        <w:t xml:space="preserve">isy porządkowe dotyczące wyjść </w:t>
      </w:r>
      <w:r w:rsidRPr="00F3615F">
        <w:t>i wycieczek szkolnych.</w:t>
      </w:r>
    </w:p>
    <w:p w14:paraId="34E40D9D" w14:textId="77777777" w:rsidR="00981CF8" w:rsidRPr="00F3615F" w:rsidRDefault="003504DE" w:rsidP="00883945">
      <w:pPr>
        <w:jc w:val="both"/>
      </w:pPr>
      <w:r w:rsidRPr="00F3615F">
        <w:t xml:space="preserve">  </w:t>
      </w:r>
    </w:p>
    <w:p w14:paraId="2BEB0366" w14:textId="77777777" w:rsidR="003504DE" w:rsidRPr="00F3615F" w:rsidRDefault="00160FE3" w:rsidP="00883945">
      <w:pPr>
        <w:jc w:val="both"/>
        <w:rPr>
          <w:b/>
        </w:rPr>
      </w:pPr>
      <w:r w:rsidRPr="00F3615F">
        <w:rPr>
          <w:b/>
        </w:rPr>
        <w:t>§ 12</w:t>
      </w:r>
    </w:p>
    <w:p w14:paraId="71EE1ED8" w14:textId="77777777" w:rsidR="003504DE" w:rsidRPr="00F3615F" w:rsidRDefault="003504DE" w:rsidP="00883945">
      <w:pPr>
        <w:jc w:val="both"/>
      </w:pPr>
      <w:r w:rsidRPr="00F3615F">
        <w:t>Cisza nocna.</w:t>
      </w:r>
    </w:p>
    <w:p w14:paraId="5722268C" w14:textId="77777777" w:rsidR="003504DE" w:rsidRPr="00F3615F" w:rsidRDefault="003504DE" w:rsidP="00883945">
      <w:pPr>
        <w:jc w:val="both"/>
      </w:pPr>
      <w:r w:rsidRPr="00F3615F">
        <w:t xml:space="preserve">1. Cisza nocna </w:t>
      </w:r>
      <w:r w:rsidR="00981CF8" w:rsidRPr="00F3615F">
        <w:t>obowiązuje w godzinach 22.00 – 7</w:t>
      </w:r>
      <w:r w:rsidRPr="00F3615F">
        <w:t>.00.</w:t>
      </w:r>
    </w:p>
    <w:p w14:paraId="542DC038" w14:textId="77777777" w:rsidR="003504DE" w:rsidRPr="00F3615F" w:rsidRDefault="00981CF8" w:rsidP="00883945">
      <w:pPr>
        <w:jc w:val="both"/>
      </w:pPr>
      <w:r w:rsidRPr="00F3615F">
        <w:t>2. Odwiedziny w inn</w:t>
      </w:r>
      <w:r w:rsidR="003504DE" w:rsidRPr="00F3615F">
        <w:t>ych pokojach musz</w:t>
      </w:r>
      <w:r w:rsidRPr="00F3615F">
        <w:t>ą  zakoń</w:t>
      </w:r>
      <w:r w:rsidR="003504DE" w:rsidRPr="00F3615F">
        <w:t>czy</w:t>
      </w:r>
      <w:r w:rsidRPr="00F3615F">
        <w:t>ć</w:t>
      </w:r>
      <w:r w:rsidR="003504DE" w:rsidRPr="00F3615F">
        <w:t xml:space="preserve">  si</w:t>
      </w:r>
      <w:r w:rsidRPr="00F3615F">
        <w:t>ę</w:t>
      </w:r>
      <w:r w:rsidR="003504DE" w:rsidRPr="00F3615F">
        <w:t xml:space="preserve"> </w:t>
      </w:r>
      <w:r w:rsidR="005B0867" w:rsidRPr="00F3615F">
        <w:t>do godziny 22.00</w:t>
      </w:r>
      <w:r w:rsidR="003504DE" w:rsidRPr="00F3615F">
        <w:t>.</w:t>
      </w:r>
    </w:p>
    <w:p w14:paraId="7A340BBE" w14:textId="77777777" w:rsidR="003504DE" w:rsidRPr="00F3615F" w:rsidRDefault="003504DE" w:rsidP="00883945">
      <w:pPr>
        <w:jc w:val="both"/>
      </w:pPr>
      <w:r w:rsidRPr="00F3615F">
        <w:t>3. W uzasadni</w:t>
      </w:r>
      <w:r w:rsidR="00981CF8" w:rsidRPr="00F3615F">
        <w:t>onych przypadkach wychowawca moż</w:t>
      </w:r>
      <w:r w:rsidRPr="00F3615F">
        <w:t>e udzieli</w:t>
      </w:r>
      <w:r w:rsidR="00981CF8" w:rsidRPr="00F3615F">
        <w:t>ć  zgody na późniejsze pójś</w:t>
      </w:r>
      <w:r w:rsidRPr="00F3615F">
        <w:t>cie</w:t>
      </w:r>
      <w:r w:rsidR="00981CF8" w:rsidRPr="00F3615F">
        <w:t xml:space="preserve"> spać</w:t>
      </w:r>
      <w:r w:rsidRPr="00F3615F">
        <w:t>.</w:t>
      </w:r>
    </w:p>
    <w:p w14:paraId="39B36B57" w14:textId="77777777" w:rsidR="003504DE" w:rsidRPr="00F3615F" w:rsidRDefault="00981CF8" w:rsidP="00883945">
      <w:pPr>
        <w:jc w:val="both"/>
      </w:pPr>
      <w:r w:rsidRPr="00F3615F">
        <w:t>4. Wcześniejsza pobudka wychowanka moż</w:t>
      </w:r>
      <w:r w:rsidR="003504DE" w:rsidRPr="00F3615F">
        <w:t>e mie</w:t>
      </w:r>
      <w:r w:rsidRPr="00F3615F">
        <w:t>ć  miejsce wyłą</w:t>
      </w:r>
      <w:r w:rsidR="003504DE" w:rsidRPr="00F3615F">
        <w:t>cznie w taki sposób, aby nie</w:t>
      </w:r>
      <w:r w:rsidRPr="00F3615F">
        <w:t xml:space="preserve"> zakł</w:t>
      </w:r>
      <w:r w:rsidR="003504DE" w:rsidRPr="00F3615F">
        <w:t>óca</w:t>
      </w:r>
      <w:r w:rsidRPr="00F3615F">
        <w:t>ć  snu pozostałych mieszkań</w:t>
      </w:r>
      <w:r w:rsidR="003504DE" w:rsidRPr="00F3615F">
        <w:t>ców internatu.</w:t>
      </w:r>
    </w:p>
    <w:p w14:paraId="3329B110" w14:textId="77777777" w:rsidR="003504DE" w:rsidRPr="00F3615F" w:rsidRDefault="00981CF8" w:rsidP="00883945">
      <w:pPr>
        <w:jc w:val="both"/>
      </w:pPr>
      <w:r w:rsidRPr="00F3615F">
        <w:t>5. Wychowankowie zobowią</w:t>
      </w:r>
      <w:r w:rsidR="003504DE" w:rsidRPr="00F3615F">
        <w:t>zani s</w:t>
      </w:r>
      <w:r w:rsidRPr="00F3615F">
        <w:t>ą</w:t>
      </w:r>
      <w:r w:rsidR="003504DE" w:rsidRPr="00F3615F">
        <w:t xml:space="preserve">  wsta</w:t>
      </w:r>
      <w:r w:rsidRPr="00F3615F">
        <w:t>ć</w:t>
      </w:r>
      <w:r w:rsidR="003504DE" w:rsidRPr="00F3615F">
        <w:t xml:space="preserve">  na tyl</w:t>
      </w:r>
      <w:r w:rsidRPr="00F3615F">
        <w:t>e wcześ</w:t>
      </w:r>
      <w:r w:rsidR="003504DE" w:rsidRPr="00F3615F">
        <w:t xml:space="preserve">nie,  </w:t>
      </w:r>
      <w:r w:rsidRPr="00F3615F">
        <w:t>ż</w:t>
      </w:r>
      <w:r w:rsidR="003504DE" w:rsidRPr="00F3615F">
        <w:t>eby zej</w:t>
      </w:r>
      <w:r w:rsidRPr="00F3615F">
        <w:t>ść  n</w:t>
      </w:r>
      <w:r w:rsidR="003504DE" w:rsidRPr="00F3615F">
        <w:t xml:space="preserve">a  </w:t>
      </w:r>
      <w:r w:rsidR="00E30BEA" w:rsidRPr="00F3615F">
        <w:t>ś</w:t>
      </w:r>
      <w:r w:rsidR="003504DE" w:rsidRPr="00F3615F">
        <w:t>niadanie</w:t>
      </w:r>
      <w:r w:rsidR="00E30BEA" w:rsidRPr="00F3615F">
        <w:t xml:space="preserve"> </w:t>
      </w:r>
      <w:r w:rsidR="00A12497" w:rsidRPr="00F3615F">
        <w:br/>
      </w:r>
      <w:r w:rsidR="003504DE" w:rsidRPr="00F3615F">
        <w:t>i punktualnie wyj</w:t>
      </w:r>
      <w:r w:rsidR="00E30BEA" w:rsidRPr="00F3615F">
        <w:t>ść  na zaję</w:t>
      </w:r>
      <w:r w:rsidR="003504DE" w:rsidRPr="00F3615F">
        <w:t>cia lekcyjne.</w:t>
      </w:r>
    </w:p>
    <w:p w14:paraId="617A7F16" w14:textId="77777777" w:rsidR="003504DE" w:rsidRPr="00F3615F" w:rsidRDefault="003504DE" w:rsidP="00883945">
      <w:pPr>
        <w:jc w:val="both"/>
      </w:pPr>
      <w:r w:rsidRPr="00F3615F">
        <w:t xml:space="preserve">6. W przypadku </w:t>
      </w:r>
      <w:r w:rsidR="00E30BEA" w:rsidRPr="00F3615F">
        <w:t>poważnego zakł</w:t>
      </w:r>
      <w:r w:rsidRPr="00F3615F">
        <w:t>óc</w:t>
      </w:r>
      <w:r w:rsidR="00E30BEA" w:rsidRPr="00F3615F">
        <w:t>ania ciszy nocnej wychowawca dyżurują</w:t>
      </w:r>
      <w:r w:rsidRPr="00F3615F">
        <w:t xml:space="preserve">cy </w:t>
      </w:r>
      <w:r w:rsidR="00E30BEA" w:rsidRPr="00F3615F">
        <w:t>za</w:t>
      </w:r>
      <w:r w:rsidRPr="00F3615F">
        <w:t xml:space="preserve"> zgod</w:t>
      </w:r>
      <w:r w:rsidR="00E30BEA" w:rsidRPr="00F3615F">
        <w:t>ą</w:t>
      </w:r>
      <w:r w:rsidRPr="00F3615F">
        <w:t xml:space="preserve">  Dyrektora</w:t>
      </w:r>
      <w:r w:rsidR="00D146E7" w:rsidRPr="00F3615F">
        <w:t xml:space="preserve"> Ośrodka wzywa Policję</w:t>
      </w:r>
      <w:r w:rsidRPr="00F3615F">
        <w:t>.</w:t>
      </w:r>
    </w:p>
    <w:p w14:paraId="336A6BC0" w14:textId="77777777" w:rsidR="00E30BEA" w:rsidRPr="00F3615F" w:rsidRDefault="00E30BEA" w:rsidP="00883945">
      <w:pPr>
        <w:jc w:val="both"/>
      </w:pPr>
    </w:p>
    <w:p w14:paraId="14B468CA" w14:textId="77777777" w:rsidR="003504DE" w:rsidRPr="00F3615F" w:rsidRDefault="00160FE3" w:rsidP="00883945">
      <w:pPr>
        <w:jc w:val="both"/>
        <w:rPr>
          <w:b/>
        </w:rPr>
      </w:pPr>
      <w:r w:rsidRPr="00F3615F">
        <w:rPr>
          <w:b/>
        </w:rPr>
        <w:t>§ 13</w:t>
      </w:r>
    </w:p>
    <w:p w14:paraId="6824BE29" w14:textId="77777777" w:rsidR="003504DE" w:rsidRPr="00F3615F" w:rsidRDefault="00E30BEA" w:rsidP="00883945">
      <w:pPr>
        <w:jc w:val="both"/>
      </w:pPr>
      <w:r w:rsidRPr="00F3615F">
        <w:t>Prawa mieszkań</w:t>
      </w:r>
      <w:r w:rsidR="003504DE" w:rsidRPr="00F3615F">
        <w:t>ców Internatu.</w:t>
      </w:r>
    </w:p>
    <w:p w14:paraId="64A00E3F" w14:textId="77777777" w:rsidR="003504DE" w:rsidRPr="00F3615F" w:rsidRDefault="00E30BEA" w:rsidP="00883945">
      <w:pPr>
        <w:jc w:val="both"/>
      </w:pPr>
      <w:r w:rsidRPr="00F3615F">
        <w:t>1. Każ</w:t>
      </w:r>
      <w:r w:rsidR="003504DE" w:rsidRPr="00F3615F">
        <w:t>dy mieszkaniec  Internatu ma prawo do:</w:t>
      </w:r>
    </w:p>
    <w:p w14:paraId="6B4F818B" w14:textId="77777777" w:rsidR="003504DE" w:rsidRPr="00F3615F" w:rsidRDefault="003504DE" w:rsidP="00883945">
      <w:pPr>
        <w:jc w:val="both"/>
      </w:pPr>
      <w:r w:rsidRPr="00F3615F">
        <w:t xml:space="preserve">1) </w:t>
      </w:r>
      <w:r w:rsidR="00E30BEA" w:rsidRPr="00F3615F">
        <w:t>Bezpłatnego zakwaterowania i całodziennego wyżywienia płatnego według ustalonej stawki.</w:t>
      </w:r>
    </w:p>
    <w:p w14:paraId="64299898" w14:textId="77777777" w:rsidR="003504DE" w:rsidRPr="00F3615F" w:rsidRDefault="003504DE" w:rsidP="00883945">
      <w:pPr>
        <w:jc w:val="both"/>
      </w:pPr>
      <w:r w:rsidRPr="00F3615F">
        <w:t>2) Korzystania z pomieszcze</w:t>
      </w:r>
      <w:r w:rsidR="00E30BEA" w:rsidRPr="00F3615F">
        <w:t>ń  i urzą</w:t>
      </w:r>
      <w:r w:rsidRPr="00F3615F">
        <w:t>dze</w:t>
      </w:r>
      <w:r w:rsidR="00E30BEA" w:rsidRPr="00F3615F">
        <w:t>ń , któr</w:t>
      </w:r>
      <w:r w:rsidRPr="00F3615F">
        <w:t xml:space="preserve">ymi dysponuje </w:t>
      </w:r>
      <w:r w:rsidR="0038008E" w:rsidRPr="00F3615F">
        <w:t xml:space="preserve">internat </w:t>
      </w:r>
      <w:r w:rsidRPr="00F3615F">
        <w:t>(</w:t>
      </w:r>
      <w:r w:rsidR="00E30BEA" w:rsidRPr="00F3615F">
        <w:t>pokój cichej nauki, aneks kuchenny) po u</w:t>
      </w:r>
      <w:r w:rsidRPr="00F3615F">
        <w:t>przednim zapoznaniu si</w:t>
      </w:r>
      <w:r w:rsidR="00E30BEA" w:rsidRPr="00F3615F">
        <w:t>ę</w:t>
      </w:r>
      <w:r w:rsidRPr="00F3615F">
        <w:t xml:space="preserve">  z zasadami</w:t>
      </w:r>
      <w:r w:rsidR="00E30BEA" w:rsidRPr="00F3615F">
        <w:t xml:space="preserve"> ich użytkowania oraz pomocy dydaktycznych służą</w:t>
      </w:r>
      <w:r w:rsidRPr="00F3615F">
        <w:t>cych do nauki w</w:t>
      </w:r>
      <w:r w:rsidR="00E30BEA" w:rsidRPr="00F3615F">
        <w:t>ł</w:t>
      </w:r>
      <w:r w:rsidRPr="00F3615F">
        <w:t>asnej, rozwijania i</w:t>
      </w:r>
      <w:r w:rsidR="00E30BEA" w:rsidRPr="00F3615F">
        <w:t xml:space="preserve"> pogłę</w:t>
      </w:r>
      <w:r w:rsidRPr="00F3615F">
        <w:t>biania zainteresowa</w:t>
      </w:r>
      <w:r w:rsidR="00E30BEA" w:rsidRPr="00F3615F">
        <w:t>ń</w:t>
      </w:r>
      <w:r w:rsidR="00A12497" w:rsidRPr="00F3615F">
        <w:t xml:space="preserve"> </w:t>
      </w:r>
      <w:r w:rsidR="00A12497" w:rsidRPr="00F3615F">
        <w:br/>
      </w:r>
      <w:r w:rsidRPr="00F3615F">
        <w:t>i uzdolnie</w:t>
      </w:r>
      <w:r w:rsidR="0038008E" w:rsidRPr="00F3615F">
        <w:t>ń</w:t>
      </w:r>
      <w:r w:rsidRPr="00F3615F">
        <w:t>.</w:t>
      </w:r>
    </w:p>
    <w:p w14:paraId="2ACFFD06" w14:textId="77777777" w:rsidR="003504DE" w:rsidRPr="00F3615F" w:rsidRDefault="003504DE" w:rsidP="00883945">
      <w:pPr>
        <w:jc w:val="both"/>
      </w:pPr>
      <w:r w:rsidRPr="00F3615F">
        <w:t>3) Korzystan</w:t>
      </w:r>
      <w:r w:rsidR="0038008E" w:rsidRPr="00F3615F">
        <w:t>ia z pomocy wychowawców w rozwią</w:t>
      </w:r>
      <w:r w:rsidRPr="00F3615F">
        <w:t xml:space="preserve">zywaniu problemów osobistych, </w:t>
      </w:r>
      <w:r w:rsidR="00A12497" w:rsidRPr="00F3615F">
        <w:br/>
      </w:r>
      <w:r w:rsidRPr="00F3615F">
        <w:t>w</w:t>
      </w:r>
      <w:r w:rsidR="0038008E" w:rsidRPr="00F3615F">
        <w:t xml:space="preserve"> sprawach dotyczą</w:t>
      </w:r>
      <w:r w:rsidRPr="00F3615F">
        <w:t>cych nauki, zamieszkania w internacie, oraz do opieki</w:t>
      </w:r>
      <w:r w:rsidR="0038008E" w:rsidRPr="00F3615F">
        <w:t xml:space="preserve"> wychowawczej zapewniającej bezpieczeń</w:t>
      </w:r>
      <w:r w:rsidRPr="00F3615F">
        <w:t>stwo i ochron</w:t>
      </w:r>
      <w:r w:rsidR="0038008E" w:rsidRPr="00F3615F">
        <w:t>ę</w:t>
      </w:r>
      <w:r w:rsidRPr="00F3615F">
        <w:t xml:space="preserve">  przed przemoc</w:t>
      </w:r>
      <w:r w:rsidR="0038008E" w:rsidRPr="00F3615F">
        <w:t>ą</w:t>
      </w:r>
      <w:r w:rsidRPr="00F3615F">
        <w:t xml:space="preserve">  fizyczn</w:t>
      </w:r>
      <w:r w:rsidR="0038008E" w:rsidRPr="00F3615F">
        <w:t>ą</w:t>
      </w:r>
      <w:r w:rsidRPr="00F3615F">
        <w:t xml:space="preserve">  i</w:t>
      </w:r>
      <w:r w:rsidR="0038008E" w:rsidRPr="00F3615F">
        <w:t xml:space="preserve"> </w:t>
      </w:r>
      <w:r w:rsidRPr="00F3615F">
        <w:t>psychiczn</w:t>
      </w:r>
      <w:r w:rsidR="0038008E" w:rsidRPr="00F3615F">
        <w:t>ą</w:t>
      </w:r>
      <w:r w:rsidRPr="00F3615F">
        <w:t>.</w:t>
      </w:r>
    </w:p>
    <w:p w14:paraId="082AA80C" w14:textId="77777777" w:rsidR="003504DE" w:rsidRPr="00F3615F" w:rsidRDefault="0038008E" w:rsidP="00883945">
      <w:pPr>
        <w:jc w:val="both"/>
      </w:pPr>
      <w:r w:rsidRPr="00F3615F">
        <w:t>4) Poszanowania godności wł</w:t>
      </w:r>
      <w:r w:rsidR="003504DE" w:rsidRPr="00F3615F">
        <w:t>asnej oraz tajemnicy w sprawach osobistych</w:t>
      </w:r>
      <w:r w:rsidR="00A12497" w:rsidRPr="00F3615F">
        <w:t xml:space="preserve"> </w:t>
      </w:r>
      <w:r w:rsidR="003504DE" w:rsidRPr="00F3615F">
        <w:t>i rodzinnych.</w:t>
      </w:r>
    </w:p>
    <w:p w14:paraId="677D982B" w14:textId="77777777" w:rsidR="003504DE" w:rsidRPr="00F3615F" w:rsidRDefault="0038008E" w:rsidP="00883945">
      <w:pPr>
        <w:jc w:val="both"/>
      </w:pPr>
      <w:r w:rsidRPr="00F3615F">
        <w:t>5) Swobodnego wyrażania własnych poglą</w:t>
      </w:r>
      <w:r w:rsidR="003504DE" w:rsidRPr="00F3615F">
        <w:t xml:space="preserve">dów pod warunkiem,  </w:t>
      </w:r>
      <w:r w:rsidRPr="00F3615F">
        <w:t>że nie naru</w:t>
      </w:r>
      <w:r w:rsidR="003504DE" w:rsidRPr="00F3615F">
        <w:t>sz</w:t>
      </w:r>
      <w:r w:rsidRPr="00F3615F">
        <w:t>ają</w:t>
      </w:r>
      <w:r w:rsidR="003504DE" w:rsidRPr="00F3615F">
        <w:t xml:space="preserve">  zasad</w:t>
      </w:r>
      <w:r w:rsidRPr="00F3615F">
        <w:t xml:space="preserve"> moralności społecznej bądź</w:t>
      </w:r>
      <w:r w:rsidR="003504DE" w:rsidRPr="00F3615F">
        <w:t xml:space="preserve"> pods</w:t>
      </w:r>
      <w:r w:rsidRPr="00F3615F">
        <w:t>tawowych praw innych osób (współmieszkań</w:t>
      </w:r>
      <w:r w:rsidR="003504DE" w:rsidRPr="00F3615F">
        <w:t>ców).</w:t>
      </w:r>
    </w:p>
    <w:p w14:paraId="58439238" w14:textId="77777777" w:rsidR="003504DE" w:rsidRPr="00F3615F" w:rsidRDefault="0038008E" w:rsidP="00883945">
      <w:pPr>
        <w:jc w:val="both"/>
      </w:pPr>
      <w:r w:rsidRPr="00F3615F">
        <w:t>6) Rozwijania swoich zdolnoś</w:t>
      </w:r>
      <w:r w:rsidR="003504DE" w:rsidRPr="00F3615F">
        <w:t>ci i rozbudzania swoich zainteresowa</w:t>
      </w:r>
      <w:r w:rsidRPr="00F3615F">
        <w:t>ń</w:t>
      </w:r>
      <w:r w:rsidR="003504DE" w:rsidRPr="00F3615F">
        <w:t xml:space="preserve">  poprzez</w:t>
      </w:r>
      <w:r w:rsidR="00A12497" w:rsidRPr="00F3615F">
        <w:t xml:space="preserve"> </w:t>
      </w:r>
      <w:r w:rsidR="003504DE" w:rsidRPr="00F3615F">
        <w:t xml:space="preserve">uczestniczenie w  </w:t>
      </w:r>
      <w:r w:rsidRPr="00F3615F">
        <w:t>ż</w:t>
      </w:r>
      <w:r w:rsidR="003504DE" w:rsidRPr="00F3615F">
        <w:t>yciu naukowym i kulturalnym Internatu.</w:t>
      </w:r>
    </w:p>
    <w:p w14:paraId="334D5E10" w14:textId="77777777" w:rsidR="003504DE" w:rsidRPr="00F3615F" w:rsidRDefault="003504DE" w:rsidP="00883945">
      <w:pPr>
        <w:jc w:val="both"/>
      </w:pPr>
      <w:r w:rsidRPr="00F3615F">
        <w:t>7) Informacji na</w:t>
      </w:r>
      <w:r w:rsidR="0038008E" w:rsidRPr="00F3615F">
        <w:t xml:space="preserve"> temat wszystkich uwag pozytywn</w:t>
      </w:r>
      <w:r w:rsidRPr="00F3615F">
        <w:t>ych i negatywnych, które otrzymuje</w:t>
      </w:r>
      <w:r w:rsidR="0038008E" w:rsidRPr="00F3615F">
        <w:t xml:space="preserve"> </w:t>
      </w:r>
      <w:r w:rsidRPr="00F3615F">
        <w:t>od wychowawców, ich konsekwencjach dla jego dalszego pobytu w placówce.</w:t>
      </w:r>
    </w:p>
    <w:p w14:paraId="3A1E5EFC" w14:textId="77777777" w:rsidR="003504DE" w:rsidRPr="00F3615F" w:rsidRDefault="003504DE" w:rsidP="00883945">
      <w:pPr>
        <w:jc w:val="both"/>
      </w:pPr>
      <w:r w:rsidRPr="00F3615F">
        <w:t>8</w:t>
      </w:r>
      <w:r w:rsidR="0038008E" w:rsidRPr="00F3615F">
        <w:t>) Indywidualnego wystroju i urządzania pokoi</w:t>
      </w:r>
      <w:r w:rsidRPr="00F3615F">
        <w:t>, po uzgodnieniu</w:t>
      </w:r>
      <w:r w:rsidR="00A12497" w:rsidRPr="00F3615F">
        <w:t xml:space="preserve"> </w:t>
      </w:r>
      <w:r w:rsidRPr="00F3615F">
        <w:t>z wychowawc</w:t>
      </w:r>
      <w:r w:rsidR="0038008E" w:rsidRPr="00F3615F">
        <w:t>a</w:t>
      </w:r>
      <w:r w:rsidRPr="00F3615F">
        <w:t xml:space="preserve">  (zgodnie z przepisami BHP), bez powodowania uszkodze</w:t>
      </w:r>
      <w:r w:rsidR="0038008E" w:rsidRPr="00F3615F">
        <w:t>ń  sprzę</w:t>
      </w:r>
      <w:r w:rsidRPr="00F3615F">
        <w:t>tów,</w:t>
      </w:r>
      <w:r w:rsidR="0038008E" w:rsidRPr="00F3615F">
        <w:t xml:space="preserve"> ś</w:t>
      </w:r>
      <w:r w:rsidRPr="00F3615F">
        <w:t>cian i obiektu.</w:t>
      </w:r>
    </w:p>
    <w:p w14:paraId="3A2EB4DA" w14:textId="77777777" w:rsidR="00E02148" w:rsidRPr="00F3615F" w:rsidRDefault="00E02148" w:rsidP="00883945">
      <w:pPr>
        <w:jc w:val="both"/>
        <w:rPr>
          <w:b/>
        </w:rPr>
      </w:pPr>
    </w:p>
    <w:p w14:paraId="2CDCD7BA" w14:textId="77777777" w:rsidR="003504DE" w:rsidRPr="00F3615F" w:rsidRDefault="003504DE" w:rsidP="00883945">
      <w:pPr>
        <w:jc w:val="both"/>
        <w:rPr>
          <w:b/>
        </w:rPr>
      </w:pPr>
      <w:r w:rsidRPr="00F3615F">
        <w:rPr>
          <w:b/>
        </w:rPr>
        <w:t>§ 14</w:t>
      </w:r>
    </w:p>
    <w:p w14:paraId="2F4CCDD1" w14:textId="77777777" w:rsidR="003504DE" w:rsidRPr="00F3615F" w:rsidRDefault="00360869" w:rsidP="00883945">
      <w:pPr>
        <w:jc w:val="both"/>
      </w:pPr>
      <w:r w:rsidRPr="00F3615F">
        <w:t>Obowiązki mieszkań</w:t>
      </w:r>
      <w:r w:rsidR="003504DE" w:rsidRPr="00F3615F">
        <w:t>ców (wychowanków) Internatu.</w:t>
      </w:r>
    </w:p>
    <w:p w14:paraId="30809D33" w14:textId="77777777" w:rsidR="003504DE" w:rsidRPr="00F3615F" w:rsidRDefault="004464D2" w:rsidP="00883945">
      <w:pPr>
        <w:jc w:val="both"/>
      </w:pPr>
      <w:r w:rsidRPr="00F3615F">
        <w:t>1. Wychowanek ma obowią</w:t>
      </w:r>
      <w:r w:rsidR="003504DE" w:rsidRPr="00F3615F">
        <w:t>zek:</w:t>
      </w:r>
    </w:p>
    <w:p w14:paraId="511B71F0" w14:textId="77777777" w:rsidR="003504DE" w:rsidRPr="00F3615F" w:rsidRDefault="003504DE" w:rsidP="00883945">
      <w:pPr>
        <w:jc w:val="both"/>
      </w:pPr>
      <w:r w:rsidRPr="00F3615F">
        <w:t>1) Przestrze</w:t>
      </w:r>
      <w:r w:rsidR="004464D2" w:rsidRPr="00F3615F">
        <w:t>ga</w:t>
      </w:r>
      <w:r w:rsidR="00D146E7" w:rsidRPr="00F3615F">
        <w:t>ć</w:t>
      </w:r>
      <w:r w:rsidR="004464D2" w:rsidRPr="00F3615F">
        <w:t xml:space="preserve">  regulaminu internatu i rozkł</w:t>
      </w:r>
      <w:r w:rsidRPr="00F3615F">
        <w:t>adu dnia.</w:t>
      </w:r>
    </w:p>
    <w:p w14:paraId="24EED7CF" w14:textId="77777777" w:rsidR="003504DE" w:rsidRPr="00F3615F" w:rsidRDefault="004464D2" w:rsidP="00883945">
      <w:pPr>
        <w:jc w:val="both"/>
      </w:pPr>
      <w:r w:rsidRPr="00F3615F">
        <w:t>2) Przestrzega</w:t>
      </w:r>
      <w:r w:rsidR="00D146E7" w:rsidRPr="00F3615F">
        <w:t>ć</w:t>
      </w:r>
      <w:r w:rsidRPr="00F3615F">
        <w:t xml:space="preserve">  ogólnie przyjęte normy i zasady oraz zarzą</w:t>
      </w:r>
      <w:r w:rsidR="00D146E7" w:rsidRPr="00F3615F">
        <w:t>dzenia Dyrektora Ośrodka</w:t>
      </w:r>
      <w:r w:rsidRPr="00F3615F">
        <w:t xml:space="preserve"> i Rady Wychowawców </w:t>
      </w:r>
      <w:r w:rsidR="003504DE" w:rsidRPr="00F3615F">
        <w:t>Internatu, nie zapisane w regulaminie.</w:t>
      </w:r>
    </w:p>
    <w:p w14:paraId="79D9EEF2" w14:textId="77777777" w:rsidR="003504DE" w:rsidRPr="00F3615F" w:rsidRDefault="003504DE" w:rsidP="00883945">
      <w:pPr>
        <w:jc w:val="both"/>
      </w:pPr>
      <w:r w:rsidRPr="00F3615F">
        <w:t>3) Przestrzega  przepisów BHP i p. po</w:t>
      </w:r>
      <w:r w:rsidR="00D146E7" w:rsidRPr="00F3615F">
        <w:t>ż</w:t>
      </w:r>
      <w:r w:rsidRPr="00F3615F">
        <w:t xml:space="preserve"> .</w:t>
      </w:r>
    </w:p>
    <w:p w14:paraId="38B0B672" w14:textId="77777777" w:rsidR="003504DE" w:rsidRPr="00F3615F" w:rsidRDefault="003504DE" w:rsidP="00883945">
      <w:pPr>
        <w:jc w:val="both"/>
      </w:pPr>
      <w:r w:rsidRPr="00F3615F">
        <w:lastRenderedPageBreak/>
        <w:t>4) Dba</w:t>
      </w:r>
      <w:r w:rsidR="00F96D19" w:rsidRPr="00F3615F">
        <w:t xml:space="preserve">ć </w:t>
      </w:r>
      <w:r w:rsidR="00682CED" w:rsidRPr="00F3615F">
        <w:t>o własne zdrowie,</w:t>
      </w:r>
      <w:r w:rsidRPr="00F3615F">
        <w:t xml:space="preserve"> </w:t>
      </w:r>
      <w:r w:rsidR="00682CED" w:rsidRPr="00F3615F">
        <w:t>ż</w:t>
      </w:r>
      <w:r w:rsidRPr="00F3615F">
        <w:t>ycie, higien</w:t>
      </w:r>
      <w:r w:rsidR="00A12497" w:rsidRPr="00F3615F">
        <w:t>ę</w:t>
      </w:r>
      <w:r w:rsidR="00682CED" w:rsidRPr="00F3615F">
        <w:t>, oraz zgła</w:t>
      </w:r>
      <w:r w:rsidRPr="00F3615F">
        <w:t>sza</w:t>
      </w:r>
      <w:r w:rsidR="00682CED" w:rsidRPr="00F3615F">
        <w:t>ć  wychowawcy przypadki zł</w:t>
      </w:r>
      <w:r w:rsidRPr="00F3615F">
        <w:t>ego</w:t>
      </w:r>
      <w:r w:rsidR="00682CED" w:rsidRPr="00F3615F">
        <w:t xml:space="preserve"> </w:t>
      </w:r>
      <w:r w:rsidRPr="00F3615F">
        <w:t>samopoczucia i choroby.</w:t>
      </w:r>
    </w:p>
    <w:p w14:paraId="6E54090E" w14:textId="77777777" w:rsidR="003504DE" w:rsidRPr="00F3615F" w:rsidRDefault="003504DE" w:rsidP="00883945">
      <w:pPr>
        <w:jc w:val="both"/>
      </w:pPr>
      <w:r w:rsidRPr="00F3615F">
        <w:t>5) Systematycznie uczestniczy</w:t>
      </w:r>
      <w:r w:rsidR="00682CED" w:rsidRPr="00F3615F">
        <w:t>ć  w zaję</w:t>
      </w:r>
      <w:r w:rsidRPr="00F3615F">
        <w:t>ciach lekcyjnych.</w:t>
      </w:r>
    </w:p>
    <w:p w14:paraId="28EC4F87" w14:textId="77777777" w:rsidR="003504DE" w:rsidRPr="00F3615F" w:rsidRDefault="003504DE" w:rsidP="00883945">
      <w:pPr>
        <w:jc w:val="both"/>
      </w:pPr>
      <w:r w:rsidRPr="00F3615F">
        <w:t xml:space="preserve">6) Aktywnie uczestniczy  w  </w:t>
      </w:r>
      <w:r w:rsidR="00682CED" w:rsidRPr="00F3615F">
        <w:t>życiu społecznym i kulturaln</w:t>
      </w:r>
      <w:r w:rsidRPr="00F3615F">
        <w:t>ym internatu.</w:t>
      </w:r>
    </w:p>
    <w:p w14:paraId="0CB3C82F" w14:textId="77777777" w:rsidR="003504DE" w:rsidRPr="00F3615F" w:rsidRDefault="003504DE" w:rsidP="00883945">
      <w:pPr>
        <w:jc w:val="both"/>
      </w:pPr>
      <w:r w:rsidRPr="00F3615F">
        <w:t>7) Zachowywa</w:t>
      </w:r>
      <w:r w:rsidR="00682CED" w:rsidRPr="00F3615F">
        <w:t>ć</w:t>
      </w:r>
      <w:r w:rsidRPr="00F3615F">
        <w:t xml:space="preserve">  si</w:t>
      </w:r>
      <w:r w:rsidR="00682CED" w:rsidRPr="00F3615F">
        <w:t>ę</w:t>
      </w:r>
      <w:r w:rsidRPr="00F3615F">
        <w:t xml:space="preserve">  taktownie wobec kolegów, wychowawców i innych pracowników</w:t>
      </w:r>
      <w:r w:rsidR="00682CED" w:rsidRPr="00F3615F">
        <w:t xml:space="preserve"> </w:t>
      </w:r>
      <w:r w:rsidR="00D146E7" w:rsidRPr="00F3615F">
        <w:t>Ośrodka</w:t>
      </w:r>
      <w:r w:rsidRPr="00F3615F">
        <w:t>.</w:t>
      </w:r>
    </w:p>
    <w:p w14:paraId="68137A41" w14:textId="77777777" w:rsidR="003504DE" w:rsidRPr="00F3615F" w:rsidRDefault="003504DE" w:rsidP="00883945">
      <w:pPr>
        <w:jc w:val="both"/>
      </w:pPr>
      <w:r w:rsidRPr="00F3615F">
        <w:t>8) Dba</w:t>
      </w:r>
      <w:r w:rsidR="00682CED" w:rsidRPr="00F3615F">
        <w:t>ć  o porzą</w:t>
      </w:r>
      <w:r w:rsidRPr="00F3615F">
        <w:t>dek i czysto</w:t>
      </w:r>
      <w:r w:rsidR="00682CED" w:rsidRPr="00F3615F">
        <w:t>ść</w:t>
      </w:r>
      <w:r w:rsidR="001845BB" w:rsidRPr="00F3615F">
        <w:t xml:space="preserve"> </w:t>
      </w:r>
      <w:r w:rsidRPr="00F3615F">
        <w:t>Internatu i</w:t>
      </w:r>
      <w:r w:rsidR="00682CED" w:rsidRPr="00F3615F">
        <w:t xml:space="preserve"> otoczenia oraz codziennie sprzą</w:t>
      </w:r>
      <w:r w:rsidRPr="00F3615F">
        <w:t>ta</w:t>
      </w:r>
      <w:r w:rsidR="00682CED" w:rsidRPr="00F3615F">
        <w:t>ć</w:t>
      </w:r>
      <w:r w:rsidR="001845BB" w:rsidRPr="00F3615F">
        <w:t xml:space="preserve"> </w:t>
      </w:r>
      <w:r w:rsidRPr="00F3615F">
        <w:t>pokój</w:t>
      </w:r>
      <w:r w:rsidR="00682CED" w:rsidRPr="00F3615F">
        <w:t xml:space="preserve"> </w:t>
      </w:r>
      <w:r w:rsidRPr="00F3615F">
        <w:t>mieszkalny.</w:t>
      </w:r>
    </w:p>
    <w:p w14:paraId="4E45FEE2" w14:textId="77777777" w:rsidR="003504DE" w:rsidRPr="00F3615F" w:rsidRDefault="003504DE" w:rsidP="00883945">
      <w:pPr>
        <w:jc w:val="both"/>
      </w:pPr>
      <w:r w:rsidRPr="00F3615F">
        <w:t>9) Zabezpieczy</w:t>
      </w:r>
      <w:r w:rsidR="00682CED" w:rsidRPr="00F3615F">
        <w:t>ć  pokój mieszkalny przed dłuż</w:t>
      </w:r>
      <w:r w:rsidRPr="00F3615F">
        <w:t>sz</w:t>
      </w:r>
      <w:r w:rsidR="00682CED" w:rsidRPr="00F3615F">
        <w:t>ą  nieobecnoś</w:t>
      </w:r>
      <w:r w:rsidRPr="00F3615F">
        <w:t>ci</w:t>
      </w:r>
      <w:r w:rsidR="00682CED" w:rsidRPr="00F3615F">
        <w:t>ą  – w szczególnoś</w:t>
      </w:r>
      <w:r w:rsidRPr="00F3615F">
        <w:t>ci</w:t>
      </w:r>
      <w:r w:rsidR="00682CED" w:rsidRPr="00F3615F">
        <w:t xml:space="preserve"> wyłą</w:t>
      </w:r>
      <w:r w:rsidRPr="00F3615F">
        <w:t>czy</w:t>
      </w:r>
      <w:r w:rsidR="00682CED" w:rsidRPr="00F3615F">
        <w:t>ć  z sieci w</w:t>
      </w:r>
      <w:r w:rsidR="00D146E7" w:rsidRPr="00F3615F">
        <w:t>szystkie urządzenia elektryczne i</w:t>
      </w:r>
      <w:r w:rsidR="00682CED" w:rsidRPr="00F3615F">
        <w:t xml:space="preserve"> dokł</w:t>
      </w:r>
      <w:r w:rsidRPr="00F3615F">
        <w:t>adnie zamkn</w:t>
      </w:r>
      <w:r w:rsidR="00682CED" w:rsidRPr="00F3615F">
        <w:t>ąć</w:t>
      </w:r>
      <w:r w:rsidR="00D146E7" w:rsidRPr="00F3615F">
        <w:t xml:space="preserve">  okna i drzwi</w:t>
      </w:r>
      <w:r w:rsidRPr="00F3615F">
        <w:t>.</w:t>
      </w:r>
    </w:p>
    <w:p w14:paraId="6E4FF3D3" w14:textId="77777777" w:rsidR="003504DE" w:rsidRPr="00F3615F" w:rsidRDefault="00682CED" w:rsidP="00883945">
      <w:pPr>
        <w:jc w:val="both"/>
        <w:rPr>
          <w:u w:val="single"/>
        </w:rPr>
      </w:pPr>
      <w:r w:rsidRPr="00F3615F">
        <w:t>10) Rzetelnie pełnić dyżury porządkowe oraz uczestniczyć</w:t>
      </w:r>
      <w:r w:rsidR="003504DE" w:rsidRPr="00F3615F">
        <w:t xml:space="preserve"> w d</w:t>
      </w:r>
      <w:r w:rsidRPr="00F3615F">
        <w:t>oraź</w:t>
      </w:r>
      <w:r w:rsidR="003504DE" w:rsidRPr="00F3615F">
        <w:t>nych pracach na</w:t>
      </w:r>
      <w:r w:rsidRPr="00F3615F">
        <w:t xml:space="preserve"> </w:t>
      </w:r>
      <w:r w:rsidR="003504DE" w:rsidRPr="00F3615F">
        <w:t xml:space="preserve">rzecz internatu i  </w:t>
      </w:r>
      <w:r w:rsidRPr="00F3615F">
        <w:t>ś</w:t>
      </w:r>
      <w:r w:rsidR="003504DE" w:rsidRPr="00F3615F">
        <w:t>rodowiska.</w:t>
      </w:r>
      <w:r w:rsidR="00160FE3" w:rsidRPr="00F3615F">
        <w:rPr>
          <w:u w:val="single"/>
        </w:rPr>
        <w:t xml:space="preserve"> </w:t>
      </w:r>
      <w:r w:rsidR="00160FE3" w:rsidRPr="00F3615F">
        <w:t xml:space="preserve">Dyżury porządkowe dotyczą </w:t>
      </w:r>
      <w:r w:rsidR="00F96D19" w:rsidRPr="00F3615F">
        <w:t>stołówki oraz aneksu kuchennego</w:t>
      </w:r>
      <w:r w:rsidR="00160FE3" w:rsidRPr="00F3615F">
        <w:t xml:space="preserve"> i części wspólnych na terenie internatu.</w:t>
      </w:r>
    </w:p>
    <w:p w14:paraId="0C49C9AF" w14:textId="77777777" w:rsidR="003504DE" w:rsidRPr="00F3615F" w:rsidRDefault="00682CED" w:rsidP="00883945">
      <w:pPr>
        <w:jc w:val="both"/>
      </w:pPr>
      <w:r w:rsidRPr="00F3615F">
        <w:t>11) Zgł</w:t>
      </w:r>
      <w:r w:rsidR="003504DE" w:rsidRPr="00F3615F">
        <w:t>asza</w:t>
      </w:r>
      <w:r w:rsidRPr="00F3615F">
        <w:t>ć  wychowawcy zauważone przypadki kradzież</w:t>
      </w:r>
      <w:r w:rsidR="003504DE" w:rsidRPr="00F3615F">
        <w:t>y lub inne zdarzenia:</w:t>
      </w:r>
      <w:r w:rsidR="00A12497" w:rsidRPr="00F3615F">
        <w:t xml:space="preserve"> </w:t>
      </w:r>
      <w:r w:rsidRPr="00F3615F">
        <w:t>niszczenie sprzętu, awarie urzą</w:t>
      </w:r>
      <w:r w:rsidR="003504DE" w:rsidRPr="00F3615F">
        <w:t>dze</w:t>
      </w:r>
      <w:r w:rsidRPr="00F3615F">
        <w:t>ń  elektr</w:t>
      </w:r>
      <w:r w:rsidR="003504DE" w:rsidRPr="00F3615F">
        <w:t>ycznych i kanali</w:t>
      </w:r>
      <w:r w:rsidR="00D146E7" w:rsidRPr="00F3615F">
        <w:t>zacyjnych</w:t>
      </w:r>
      <w:r w:rsidR="003504DE" w:rsidRPr="00F3615F">
        <w:t>.</w:t>
      </w:r>
    </w:p>
    <w:p w14:paraId="05CB04F0" w14:textId="77777777" w:rsidR="003504DE" w:rsidRPr="00F3615F" w:rsidRDefault="003504DE" w:rsidP="00883945">
      <w:pPr>
        <w:jc w:val="both"/>
      </w:pPr>
      <w:r w:rsidRPr="00F3615F">
        <w:t>2.Wychowankom internatu zabrania s</w:t>
      </w:r>
      <w:r w:rsidR="00682CED" w:rsidRPr="00F3615F">
        <w:t>ię</w:t>
      </w:r>
      <w:r w:rsidRPr="00F3615F">
        <w:t>:</w:t>
      </w:r>
    </w:p>
    <w:p w14:paraId="58890DCE" w14:textId="77777777" w:rsidR="003504DE" w:rsidRPr="00F3615F" w:rsidRDefault="00682CED" w:rsidP="00883945">
      <w:pPr>
        <w:jc w:val="both"/>
      </w:pPr>
      <w:r w:rsidRPr="00F3615F">
        <w:t>1) Posiadania i używania (spożywania) napoi alko</w:t>
      </w:r>
      <w:r w:rsidR="003504DE" w:rsidRPr="00F3615F">
        <w:t>holowych, narkotyków oraz innych</w:t>
      </w:r>
      <w:r w:rsidRPr="00F3615F">
        <w:t xml:space="preserve"> środków odurzających, p</w:t>
      </w:r>
      <w:r w:rsidR="003504DE" w:rsidRPr="00F3615F">
        <w:t>rze</w:t>
      </w:r>
      <w:r w:rsidRPr="00F3615F">
        <w:t>bywania w internacie pod ich wpł</w:t>
      </w:r>
      <w:r w:rsidR="003504DE" w:rsidRPr="00F3615F">
        <w:t>ywem, posiadania</w:t>
      </w:r>
      <w:r w:rsidRPr="00F3615F">
        <w:t xml:space="preserve"> </w:t>
      </w:r>
      <w:r w:rsidR="003504DE" w:rsidRPr="00F3615F">
        <w:t>w</w:t>
      </w:r>
      <w:r w:rsidRPr="00F3615F">
        <w:t>szelkich oznak i symboli kojarzących się</w:t>
      </w:r>
      <w:r w:rsidR="003504DE" w:rsidRPr="00F3615F">
        <w:t xml:space="preserve"> z w/w  </w:t>
      </w:r>
      <w:r w:rsidRPr="00F3615F">
        <w:t>środkami. (Skonfiskowan</w:t>
      </w:r>
      <w:r w:rsidR="003504DE" w:rsidRPr="00F3615F">
        <w:t>y alkohol</w:t>
      </w:r>
      <w:r w:rsidRPr="00F3615F">
        <w:t xml:space="preserve"> </w:t>
      </w:r>
      <w:r w:rsidR="003504DE" w:rsidRPr="00F3615F">
        <w:t>wylewamy, kad</w:t>
      </w:r>
      <w:r w:rsidRPr="00F3615F">
        <w:t>zideł</w:t>
      </w:r>
      <w:r w:rsidR="003504DE" w:rsidRPr="00F3615F">
        <w:t>ka i papierosy niszczymy – komisyjnie</w:t>
      </w:r>
      <w:r w:rsidRPr="00F3615F">
        <w:t xml:space="preserve">) </w:t>
      </w:r>
    </w:p>
    <w:p w14:paraId="1CE36E88" w14:textId="77777777" w:rsidR="003504DE" w:rsidRPr="00F3615F" w:rsidRDefault="00682CED" w:rsidP="00883945">
      <w:pPr>
        <w:jc w:val="both"/>
      </w:pPr>
      <w:r w:rsidRPr="00F3615F">
        <w:t>2) Palenia</w:t>
      </w:r>
      <w:r w:rsidR="003504DE" w:rsidRPr="00F3615F">
        <w:t xml:space="preserve"> </w:t>
      </w:r>
      <w:r w:rsidRPr="00F3615F">
        <w:t>papierosów</w:t>
      </w:r>
      <w:r w:rsidR="00BC5EDE" w:rsidRPr="00F3615F">
        <w:t xml:space="preserve"> na terenie internatu i Ośrodka, w tym również e- papierosów.</w:t>
      </w:r>
    </w:p>
    <w:p w14:paraId="5C1410F3" w14:textId="77777777" w:rsidR="003504DE" w:rsidRPr="00F3615F" w:rsidRDefault="003504DE" w:rsidP="00883945">
      <w:pPr>
        <w:jc w:val="both"/>
      </w:pPr>
      <w:r w:rsidRPr="00F3615F">
        <w:t>3) Stosowania przemocy psy</w:t>
      </w:r>
      <w:r w:rsidR="00682CED" w:rsidRPr="00F3615F">
        <w:t>chicznej i fizycznej wobec koleż</w:t>
      </w:r>
      <w:r w:rsidRPr="00F3615F">
        <w:t>anek i kolegów.</w:t>
      </w:r>
    </w:p>
    <w:p w14:paraId="08DB274D" w14:textId="77777777" w:rsidR="003504DE" w:rsidRPr="00F3615F" w:rsidRDefault="00682CED" w:rsidP="00883945">
      <w:pPr>
        <w:jc w:val="both"/>
      </w:pPr>
      <w:r w:rsidRPr="00F3615F">
        <w:t>4) Wprowadzania osób niezamieszkał</w:t>
      </w:r>
      <w:r w:rsidR="003504DE" w:rsidRPr="00F3615F">
        <w:t>ych w internacie bez uzgodnienia</w:t>
      </w:r>
      <w:r w:rsidR="00A12497" w:rsidRPr="00F3615F">
        <w:t xml:space="preserve"> </w:t>
      </w:r>
      <w:r w:rsidR="003504DE" w:rsidRPr="00F3615F">
        <w:t>z wychowawc</w:t>
      </w:r>
      <w:r w:rsidRPr="00F3615F">
        <w:t>ą</w:t>
      </w:r>
      <w:r w:rsidR="00A12497" w:rsidRPr="00F3615F">
        <w:t xml:space="preserve"> </w:t>
      </w:r>
      <w:r w:rsidR="003504DE" w:rsidRPr="00F3615F">
        <w:t>i poza wyznaczonymi godzinami.</w:t>
      </w:r>
    </w:p>
    <w:p w14:paraId="5A7F7376" w14:textId="77777777" w:rsidR="003504DE" w:rsidRPr="00F3615F" w:rsidRDefault="00F96D19" w:rsidP="00883945">
      <w:pPr>
        <w:jc w:val="both"/>
      </w:pPr>
      <w:r w:rsidRPr="00F3615F">
        <w:t xml:space="preserve">5) Dokonywania samosądów, </w:t>
      </w:r>
      <w:r w:rsidR="00BB319F" w:rsidRPr="00F3615F">
        <w:t>wykorzystywania innych, znę</w:t>
      </w:r>
      <w:r w:rsidR="003504DE" w:rsidRPr="00F3615F">
        <w:t>cania si</w:t>
      </w:r>
      <w:r w:rsidR="00BB319F" w:rsidRPr="00F3615F">
        <w:t>ę</w:t>
      </w:r>
      <w:r w:rsidR="00A12497" w:rsidRPr="00F3615F">
        <w:t xml:space="preserve"> </w:t>
      </w:r>
      <w:r w:rsidR="003504DE" w:rsidRPr="00F3615F">
        <w:t>fizycznego</w:t>
      </w:r>
      <w:r w:rsidR="00A12497" w:rsidRPr="00F3615F">
        <w:t xml:space="preserve"> </w:t>
      </w:r>
      <w:r w:rsidR="00A12497" w:rsidRPr="00F3615F">
        <w:br/>
      </w:r>
      <w:r w:rsidR="00BB319F" w:rsidRPr="00F3615F">
        <w:t>i psychicznego nad inn</w:t>
      </w:r>
      <w:r w:rsidR="003504DE" w:rsidRPr="00F3615F">
        <w:t>ymi, stosowania mobbingu.</w:t>
      </w:r>
    </w:p>
    <w:p w14:paraId="667D6270" w14:textId="77777777" w:rsidR="003504DE" w:rsidRPr="00F3615F" w:rsidRDefault="003504DE" w:rsidP="00883945">
      <w:pPr>
        <w:jc w:val="both"/>
      </w:pPr>
      <w:r w:rsidRPr="00F3615F">
        <w:t>6) Wchodzenia do cudzy</w:t>
      </w:r>
      <w:r w:rsidR="00BB319F" w:rsidRPr="00F3615F">
        <w:t>ch pokoi wbrew woli ich mieszkań</w:t>
      </w:r>
      <w:r w:rsidRPr="00F3615F">
        <w:t>ców.</w:t>
      </w:r>
    </w:p>
    <w:p w14:paraId="73364417" w14:textId="77777777" w:rsidR="003504DE" w:rsidRPr="00F3615F" w:rsidRDefault="00BB319F" w:rsidP="00883945">
      <w:pPr>
        <w:jc w:val="both"/>
      </w:pPr>
      <w:r w:rsidRPr="00F3615F">
        <w:t>7</w:t>
      </w:r>
      <w:r w:rsidR="003504DE" w:rsidRPr="00F3615F">
        <w:t xml:space="preserve">) </w:t>
      </w:r>
      <w:r w:rsidRPr="00F3615F">
        <w:t>Samowolnego przenoszenia sprzę</w:t>
      </w:r>
      <w:r w:rsidR="003504DE" w:rsidRPr="00F3615F">
        <w:t>tów z pokoju do pokoju lub wystawiania na</w:t>
      </w:r>
      <w:r w:rsidR="00A12497" w:rsidRPr="00F3615F">
        <w:t xml:space="preserve"> </w:t>
      </w:r>
      <w:r w:rsidR="003504DE" w:rsidRPr="00F3615F">
        <w:t>korytarz.</w:t>
      </w:r>
    </w:p>
    <w:p w14:paraId="03DF2BA8" w14:textId="77777777" w:rsidR="003504DE" w:rsidRPr="00F3615F" w:rsidRDefault="00BB319F" w:rsidP="00883945">
      <w:pPr>
        <w:jc w:val="both"/>
      </w:pPr>
      <w:r w:rsidRPr="00F3615F">
        <w:t>8) Zamykania drzwi do p</w:t>
      </w:r>
      <w:r w:rsidR="003504DE" w:rsidRPr="00F3615F">
        <w:t>okoju od wewn</w:t>
      </w:r>
      <w:r w:rsidRPr="00F3615F">
        <w:t>ątrz (ze względu na bezpieczeń</w:t>
      </w:r>
      <w:r w:rsidR="003504DE" w:rsidRPr="00F3615F">
        <w:t>stwo).</w:t>
      </w:r>
    </w:p>
    <w:p w14:paraId="239A84E7" w14:textId="77777777" w:rsidR="003504DE" w:rsidRPr="00F3615F" w:rsidRDefault="00BB319F" w:rsidP="00883945">
      <w:pPr>
        <w:jc w:val="both"/>
      </w:pPr>
      <w:r w:rsidRPr="00F3615F">
        <w:t>9) Uż</w:t>
      </w:r>
      <w:r w:rsidR="003504DE" w:rsidRPr="00F3615F">
        <w:t xml:space="preserve">ywania </w:t>
      </w:r>
      <w:r w:rsidRPr="00F3615F">
        <w:t>sprzętu elektrycznego bez zgody wychowawcy</w:t>
      </w:r>
      <w:r w:rsidR="003504DE" w:rsidRPr="00F3615F">
        <w:t>.</w:t>
      </w:r>
    </w:p>
    <w:p w14:paraId="79E96695" w14:textId="77777777" w:rsidR="003504DE" w:rsidRPr="00F3615F" w:rsidRDefault="00BB319F" w:rsidP="00883945">
      <w:pPr>
        <w:jc w:val="both"/>
      </w:pPr>
      <w:r w:rsidRPr="00F3615F">
        <w:t>10</w:t>
      </w:r>
      <w:r w:rsidR="003504DE" w:rsidRPr="00F3615F">
        <w:t>) Manipulowania przy pr</w:t>
      </w:r>
      <w:r w:rsidRPr="00F3615F">
        <w:t>zewodach elektrycznych i wodocią</w:t>
      </w:r>
      <w:r w:rsidR="003504DE" w:rsidRPr="00F3615F">
        <w:t>gowych, siadania na</w:t>
      </w:r>
      <w:r w:rsidRPr="00F3615F">
        <w:t xml:space="preserve"> parapetach i wych</w:t>
      </w:r>
      <w:r w:rsidR="003504DE" w:rsidRPr="00F3615F">
        <w:t>ylania si</w:t>
      </w:r>
      <w:r w:rsidRPr="00F3615F">
        <w:t>ę</w:t>
      </w:r>
      <w:r w:rsidR="003504DE" w:rsidRPr="00F3615F">
        <w:t xml:space="preserve">  przez okna.</w:t>
      </w:r>
    </w:p>
    <w:p w14:paraId="0A116C13" w14:textId="77777777" w:rsidR="003504DE" w:rsidRPr="00F3615F" w:rsidRDefault="00BB319F" w:rsidP="00883945">
      <w:pPr>
        <w:jc w:val="both"/>
      </w:pPr>
      <w:r w:rsidRPr="00F3615F">
        <w:t>11) Przywł</w:t>
      </w:r>
      <w:r w:rsidR="003504DE" w:rsidRPr="00F3615F">
        <w:t>aszczania cudzego mienia.</w:t>
      </w:r>
    </w:p>
    <w:p w14:paraId="596BD7D0" w14:textId="77777777" w:rsidR="003504DE" w:rsidRPr="00F3615F" w:rsidRDefault="00BB319F" w:rsidP="00883945">
      <w:pPr>
        <w:jc w:val="both"/>
      </w:pPr>
      <w:r w:rsidRPr="00F3615F">
        <w:t>12) Palenia kadzideł</w:t>
      </w:r>
      <w:r w:rsidR="003504DE" w:rsidRPr="00F3615F">
        <w:t xml:space="preserve">ek,  </w:t>
      </w:r>
      <w:r w:rsidRPr="00F3615F">
        <w:t>ś</w:t>
      </w:r>
      <w:r w:rsidR="003504DE" w:rsidRPr="00F3615F">
        <w:t xml:space="preserve">wieczek oraz innego rodzaju  </w:t>
      </w:r>
      <w:r w:rsidRPr="00F3615F">
        <w:t>źródeł</w:t>
      </w:r>
      <w:r w:rsidR="003504DE" w:rsidRPr="00F3615F">
        <w:t xml:space="preserve"> otwartego ognia.</w:t>
      </w:r>
    </w:p>
    <w:p w14:paraId="19432846" w14:textId="77777777" w:rsidR="00BB319F" w:rsidRPr="00F3615F" w:rsidRDefault="00BB319F" w:rsidP="00883945">
      <w:pPr>
        <w:jc w:val="both"/>
      </w:pPr>
    </w:p>
    <w:p w14:paraId="406CB383" w14:textId="77777777" w:rsidR="00E02148" w:rsidRPr="00F3615F" w:rsidRDefault="003504DE" w:rsidP="00883945">
      <w:pPr>
        <w:jc w:val="both"/>
        <w:rPr>
          <w:b/>
        </w:rPr>
      </w:pPr>
      <w:r w:rsidRPr="00F3615F">
        <w:rPr>
          <w:b/>
        </w:rPr>
        <w:t>W uzasadnionych przypadkach wychowawc</w:t>
      </w:r>
      <w:r w:rsidR="00BB319F" w:rsidRPr="00F3615F">
        <w:rPr>
          <w:b/>
        </w:rPr>
        <w:t>a jest zobowią</w:t>
      </w:r>
      <w:r w:rsidRPr="00F3615F">
        <w:rPr>
          <w:b/>
        </w:rPr>
        <w:t xml:space="preserve">zany do kontroli </w:t>
      </w:r>
      <w:r w:rsidR="00BB319F" w:rsidRPr="00F3615F">
        <w:rPr>
          <w:b/>
        </w:rPr>
        <w:t>pokoi</w:t>
      </w:r>
      <w:r w:rsidRPr="00F3615F">
        <w:rPr>
          <w:b/>
        </w:rPr>
        <w:t>,</w:t>
      </w:r>
      <w:r w:rsidR="00BB319F" w:rsidRPr="00F3615F">
        <w:rPr>
          <w:b/>
        </w:rPr>
        <w:t xml:space="preserve"> szaf, rzeczy osobistych, przynoszon</w:t>
      </w:r>
      <w:r w:rsidRPr="00F3615F">
        <w:rPr>
          <w:b/>
        </w:rPr>
        <w:t>ych do internatu zakupów</w:t>
      </w:r>
      <w:r w:rsidR="00BB319F" w:rsidRPr="00F3615F">
        <w:rPr>
          <w:b/>
        </w:rPr>
        <w:t xml:space="preserve"> itp.</w:t>
      </w:r>
    </w:p>
    <w:p w14:paraId="252F7744" w14:textId="77777777" w:rsidR="00A12497" w:rsidRPr="00F3615F" w:rsidRDefault="00A12497" w:rsidP="00883945">
      <w:pPr>
        <w:jc w:val="both"/>
        <w:rPr>
          <w:b/>
        </w:rPr>
      </w:pPr>
    </w:p>
    <w:p w14:paraId="28FF3AE7" w14:textId="77777777" w:rsidR="00BB319F" w:rsidRPr="00F3615F" w:rsidRDefault="00BB319F" w:rsidP="00A12497">
      <w:pPr>
        <w:jc w:val="both"/>
        <w:rPr>
          <w:b/>
        </w:rPr>
      </w:pPr>
      <w:r w:rsidRPr="00F3615F">
        <w:rPr>
          <w:b/>
        </w:rPr>
        <w:t>§ 15</w:t>
      </w:r>
    </w:p>
    <w:p w14:paraId="62838988" w14:textId="77777777" w:rsidR="00BB319F" w:rsidRPr="00F3615F" w:rsidRDefault="00BB319F" w:rsidP="00A12497">
      <w:pPr>
        <w:jc w:val="both"/>
        <w:rPr>
          <w:rStyle w:val="Pogrubienie"/>
          <w:u w:val="single"/>
        </w:rPr>
      </w:pPr>
    </w:p>
    <w:p w14:paraId="6B400989" w14:textId="77777777" w:rsidR="00BB319F" w:rsidRPr="00F3615F" w:rsidRDefault="00BB319F" w:rsidP="00A12497">
      <w:pPr>
        <w:jc w:val="both"/>
      </w:pPr>
      <w:r w:rsidRPr="00F3615F">
        <w:rPr>
          <w:rStyle w:val="Pogrubienie"/>
        </w:rPr>
        <w:t>PROCEDURY POSTEPOWANIA W SYTUACJI NIEPRZESTRZEGANIA REGULAMINU INTERNATU ORAZ NA WYPADEK ZAISTNIENIA SYTUACJI ZAGROŻENIA</w:t>
      </w:r>
    </w:p>
    <w:p w14:paraId="12BAB286" w14:textId="77777777" w:rsidR="00BB319F" w:rsidRPr="00F3615F" w:rsidRDefault="00BB319F" w:rsidP="00A12497">
      <w:pPr>
        <w:pStyle w:val="NormalnyWeb"/>
        <w:spacing w:before="0" w:beforeAutospacing="0" w:after="0" w:afterAutospacing="0"/>
        <w:jc w:val="both"/>
      </w:pPr>
      <w:r w:rsidRPr="00F3615F">
        <w:rPr>
          <w:rStyle w:val="Pogrubienie"/>
        </w:rPr>
        <w:t>Podstawa prawna:</w:t>
      </w:r>
    </w:p>
    <w:p w14:paraId="1F5F8BEF" w14:textId="77777777" w:rsidR="002F7617" w:rsidRPr="00F3615F" w:rsidRDefault="002F7617" w:rsidP="00A12497">
      <w:pPr>
        <w:numPr>
          <w:ilvl w:val="0"/>
          <w:numId w:val="20"/>
        </w:numPr>
        <w:ind w:left="426"/>
        <w:jc w:val="both"/>
      </w:pPr>
      <w:r w:rsidRPr="00F3615F">
        <w:rPr>
          <w:rStyle w:val="markedcontent"/>
        </w:rPr>
        <w:t>Rozporządzenie Ministra Edukacji Narodowej z dnia 18 sierpnia 2015 r. w sprawie zakresu i form prowadzenia w szkołach i placówkach systemu oświaty działalności wychowawczej, edukacyjnej, informacyjnej i profilaktycznej w celu przeciwdziałania narkomanii</w:t>
      </w:r>
      <w:r w:rsidR="00BB319F" w:rsidRPr="00F3615F">
        <w:t> </w:t>
      </w:r>
      <w:r w:rsidRPr="00F3615F">
        <w:t>(Dz. U. z 2020 r., poz. 1449)</w:t>
      </w:r>
    </w:p>
    <w:p w14:paraId="2F880DB7" w14:textId="77777777" w:rsidR="00636D58" w:rsidRPr="00F3615F" w:rsidRDefault="00636D58" w:rsidP="00636D58">
      <w:pPr>
        <w:numPr>
          <w:ilvl w:val="0"/>
          <w:numId w:val="20"/>
        </w:numPr>
        <w:ind w:left="426"/>
        <w:jc w:val="both"/>
      </w:pPr>
      <w:r w:rsidRPr="00F3615F">
        <w:rPr>
          <w:bCs/>
        </w:rPr>
        <w:t>ZARZĄDZENIE Nr 1619 KOMENDANTA GŁÓWNEGO POLICJI</w:t>
      </w:r>
      <w:r w:rsidRPr="00F3615F">
        <w:t xml:space="preserve"> </w:t>
      </w:r>
      <w:r w:rsidRPr="00F3615F">
        <w:rPr>
          <w:bCs/>
        </w:rPr>
        <w:t>z dnia 3 listopada 2010 r.</w:t>
      </w:r>
      <w:r w:rsidRPr="00F3615F">
        <w:t xml:space="preserve"> </w:t>
      </w:r>
      <w:r w:rsidRPr="00F3615F">
        <w:rPr>
          <w:bCs/>
        </w:rPr>
        <w:t>w sprawie metod i form wykonywania zadań przez policjantów w zakresie przeciwdziałania demoralizacji i przestępczości nieletnich oraz działań podejmowanych na rzecz małoletnich</w:t>
      </w:r>
    </w:p>
    <w:p w14:paraId="118300AC" w14:textId="77777777" w:rsidR="002F7617" w:rsidRPr="00F3615F" w:rsidRDefault="002F7617" w:rsidP="002F7617">
      <w:pPr>
        <w:jc w:val="both"/>
      </w:pPr>
    </w:p>
    <w:p w14:paraId="69BD7C21" w14:textId="77777777" w:rsidR="00EE7D04" w:rsidRPr="00F3615F" w:rsidRDefault="00EE7D04" w:rsidP="002F7617">
      <w:pPr>
        <w:ind w:left="66"/>
        <w:jc w:val="both"/>
      </w:pPr>
      <w:r w:rsidRPr="00F3615F">
        <w:rPr>
          <w:rStyle w:val="Pogrubienie"/>
        </w:rPr>
        <w:lastRenderedPageBreak/>
        <w:t>1</w:t>
      </w:r>
      <w:r w:rsidR="00A12497" w:rsidRPr="00F3615F">
        <w:rPr>
          <w:rStyle w:val="Pogrubienie"/>
        </w:rPr>
        <w:t>.</w:t>
      </w:r>
      <w:r w:rsidRPr="00F3615F">
        <w:rPr>
          <w:rStyle w:val="Pogrubienie"/>
        </w:rPr>
        <w:t xml:space="preserve"> </w:t>
      </w:r>
      <w:r w:rsidR="00BB319F" w:rsidRPr="00F3615F">
        <w:rPr>
          <w:rStyle w:val="Pogrubienie"/>
        </w:rPr>
        <w:t xml:space="preserve">Procedura powiadamiania rodziców lub prawnych opiekunów wychowanków </w:t>
      </w:r>
      <w:r w:rsidR="00A12497" w:rsidRPr="00F3615F">
        <w:rPr>
          <w:rStyle w:val="Pogrubienie"/>
        </w:rPr>
        <w:br/>
      </w:r>
      <w:r w:rsidR="00BB319F" w:rsidRPr="00F3615F">
        <w:rPr>
          <w:rStyle w:val="Pogrubienie"/>
        </w:rPr>
        <w:t>o trudnych sytuacjach wychowawczych.</w:t>
      </w:r>
    </w:p>
    <w:p w14:paraId="2550004A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Wychowawca powiadamia telefonicznie, osobiście lub pisemnie rodziców lub prawnych opiekunów o trudnych sytuacjach wychowawczych, korzystając z danych osobowy</w:t>
      </w:r>
      <w:r w:rsidR="00A12497" w:rsidRPr="00F3615F">
        <w:t>ch zapisanych w dzienniku grupy</w:t>
      </w:r>
    </w:p>
    <w:p w14:paraId="0927EBDB" w14:textId="77777777" w:rsidR="00BB319F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Wychowawca z powiadomienia rodziców sporządza w dzienniku grupy wychowawczej w rubryce „Kontakty wychowawcy z rodzicami” - notatkę służbową.</w:t>
      </w:r>
    </w:p>
    <w:p w14:paraId="5B8FE349" w14:textId="77777777" w:rsidR="00BB319F" w:rsidRPr="00F3615F" w:rsidRDefault="00BB319F" w:rsidP="00A12497">
      <w:pPr>
        <w:pStyle w:val="NormalnyWeb"/>
        <w:spacing w:before="0" w:beforeAutospacing="0" w:after="0" w:afterAutospacing="0"/>
        <w:jc w:val="both"/>
      </w:pPr>
      <w:r w:rsidRPr="00F3615F">
        <w:t> </w:t>
      </w:r>
      <w:r w:rsidR="00EE7D04" w:rsidRPr="00F3615F">
        <w:rPr>
          <w:rStyle w:val="Pogrubienie"/>
        </w:rPr>
        <w:t>2.</w:t>
      </w:r>
      <w:r w:rsidRPr="00F3615F">
        <w:rPr>
          <w:rStyle w:val="Pogrubienie"/>
        </w:rPr>
        <w:t xml:space="preserve"> Postępowanie w sytuacjach zagrażających zdrowiu wychowanków.</w:t>
      </w:r>
      <w:r w:rsidRPr="00F3615F">
        <w:rPr>
          <w:rStyle w:val="Pogrubienie"/>
          <w:u w:val="single"/>
        </w:rPr>
        <w:t xml:space="preserve"> </w:t>
      </w:r>
    </w:p>
    <w:p w14:paraId="3A0F403C" w14:textId="77777777" w:rsidR="00BB319F" w:rsidRPr="00F3615F" w:rsidRDefault="00BB319F" w:rsidP="00A12497">
      <w:pPr>
        <w:pStyle w:val="NormalnyWeb"/>
        <w:spacing w:before="0" w:beforeAutospacing="0" w:after="0" w:afterAutospacing="0"/>
        <w:jc w:val="both"/>
      </w:pPr>
      <w:r w:rsidRPr="00F3615F">
        <w:t>Jeżeli mieszkaniec internatu źle się czuje, zobowiązany jest zgłosić ten fakt wychowawcy dyżurnemu, a ten w celu zapewnienia mu prawidłowej opieki powinien:</w:t>
      </w:r>
    </w:p>
    <w:p w14:paraId="76201A08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Przed południem powiadomić o niepokojących objawach pielęgniarkę i rodziców,</w:t>
      </w:r>
    </w:p>
    <w:p w14:paraId="489395C0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 xml:space="preserve">W godzinach popołudniowych i nocnych zawiadamia rodziców. </w:t>
      </w:r>
    </w:p>
    <w:p w14:paraId="60E4AF81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Wychowawca wspólnie z rodzicami podejmuje decyzję, co do dalszego postępowania (odbiór ucznia prz</w:t>
      </w:r>
      <w:r w:rsidR="00BD3F7E" w:rsidRPr="00F3615F">
        <w:t>ez rodziców do domu, wezwanie</w:t>
      </w:r>
      <w:r w:rsidRPr="00F3615F">
        <w:t xml:space="preserve"> w uzasadnionych przypadkach pogotowia ratunkowego, samodzielny wyjazd do domu).</w:t>
      </w:r>
    </w:p>
    <w:p w14:paraId="402DD004" w14:textId="77777777" w:rsidR="00BB319F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 razie zaistniałego wypadku wychowawca zawiadam</w:t>
      </w:r>
      <w:r w:rsidR="00BD3F7E" w:rsidRPr="00F3615F">
        <w:t>ia rodziców, Dyrektora Ośrodka</w:t>
      </w:r>
      <w:r w:rsidRPr="00F3615F">
        <w:t xml:space="preserve">, </w:t>
      </w:r>
      <w:r w:rsidR="00A12497" w:rsidRPr="00F3615F">
        <w:br/>
      </w:r>
      <w:r w:rsidRPr="00F3615F">
        <w:t>a w uzasadnionych przypadkach wzywa pogotowie ratunkowe.</w:t>
      </w:r>
    </w:p>
    <w:p w14:paraId="3891EF5D" w14:textId="77777777" w:rsidR="00BB319F" w:rsidRPr="00F3615F" w:rsidRDefault="00EE7D04" w:rsidP="00A12497">
      <w:pPr>
        <w:pStyle w:val="NormalnyWeb"/>
        <w:spacing w:before="0" w:beforeAutospacing="0" w:after="0" w:afterAutospacing="0"/>
        <w:jc w:val="both"/>
      </w:pPr>
      <w:r w:rsidRPr="00F3615F">
        <w:rPr>
          <w:rStyle w:val="Pogrubienie"/>
        </w:rPr>
        <w:t>3.</w:t>
      </w:r>
      <w:r w:rsidR="00BB319F" w:rsidRPr="00F3615F">
        <w:rPr>
          <w:rStyle w:val="Pogrubienie"/>
        </w:rPr>
        <w:t xml:space="preserve"> Postępowanie w sytuacji posiadania przedmiotów niedozwolonych na terenie internatu (środki pirotechniczne, łańcuchy, noże, kije, rękawice bokserskie itp.)</w:t>
      </w:r>
    </w:p>
    <w:p w14:paraId="51988851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Nakłonienie wychowanka do oddan</w:t>
      </w:r>
      <w:r w:rsidR="00A12497" w:rsidRPr="00F3615F">
        <w:t xml:space="preserve">ia niebezpiecznego przedmiotu, </w:t>
      </w:r>
    </w:p>
    <w:p w14:paraId="63B27AD8" w14:textId="77777777" w:rsidR="00A12497" w:rsidRPr="00F3615F" w:rsidRDefault="00BB319F" w:rsidP="00A12497">
      <w:pPr>
        <w:ind w:left="426"/>
        <w:jc w:val="both"/>
      </w:pPr>
      <w:r w:rsidRPr="00F3615F">
        <w:t xml:space="preserve">- jeżeli odmawia oddania przedmiotu zabronionego należy go poinformować, że ma taki obowiązek, w przypadku dalszej odmowy, ponosi konsekwencje za złamanie regulaminu internatu; </w:t>
      </w:r>
    </w:p>
    <w:p w14:paraId="511F8E21" w14:textId="77777777" w:rsidR="00BB319F" w:rsidRPr="00F3615F" w:rsidRDefault="00BB319F" w:rsidP="00A12497">
      <w:pPr>
        <w:ind w:left="426"/>
        <w:jc w:val="both"/>
      </w:pPr>
      <w:r w:rsidRPr="00F3615F">
        <w:t xml:space="preserve">- w przypadku, gdy użycie zabronionego przedmiotu może stanowić zagrożenie dla życia lub zdrowia natychmiastowe powiadomienie </w:t>
      </w:r>
      <w:r w:rsidR="00EE7D04" w:rsidRPr="00F3615F">
        <w:t>dyrektora</w:t>
      </w:r>
      <w:r w:rsidRPr="00F3615F">
        <w:t xml:space="preserve">, który </w:t>
      </w:r>
      <w:r w:rsidR="00EE7D04" w:rsidRPr="00F3615F">
        <w:t xml:space="preserve">ewentualnie </w:t>
      </w:r>
      <w:r w:rsidRPr="00F3615F">
        <w:t>zawiadamia policję).</w:t>
      </w:r>
    </w:p>
    <w:p w14:paraId="429C63C7" w14:textId="77777777" w:rsidR="00BB319F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 xml:space="preserve">W każdym przypadku powiadomienie </w:t>
      </w:r>
      <w:r w:rsidR="006B3BE5" w:rsidRPr="00F3615F">
        <w:t>Dyrektora i</w:t>
      </w:r>
      <w:r w:rsidRPr="00F3615F">
        <w:t xml:space="preserve"> rodziców wychowanka.</w:t>
      </w:r>
    </w:p>
    <w:p w14:paraId="04AC9054" w14:textId="77777777" w:rsidR="00BB319F" w:rsidRPr="00F3615F" w:rsidRDefault="00160FE3" w:rsidP="00A12497">
      <w:pPr>
        <w:pStyle w:val="NormalnyWeb"/>
        <w:spacing w:before="0" w:beforeAutospacing="0" w:after="0" w:afterAutospacing="0"/>
        <w:jc w:val="both"/>
      </w:pPr>
      <w:r w:rsidRPr="00F3615F">
        <w:rPr>
          <w:rStyle w:val="Pogrubienie"/>
        </w:rPr>
        <w:t>4</w:t>
      </w:r>
      <w:r w:rsidR="00BB319F" w:rsidRPr="00F3615F">
        <w:rPr>
          <w:rStyle w:val="Pogrubienie"/>
        </w:rPr>
        <w:t>. Postępowanie w sytuacji stwierdzenia dewastacji mienia internatu i cudzej własności.</w:t>
      </w:r>
    </w:p>
    <w:p w14:paraId="6B29A17B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 przypadku braku możliwości ustalenia sprawcy/sprawców, rozmowa z wszystkimi osobami mogącymi się znajdować w miejscu zdarzenia, podjęcie czynności mających na celu ustalenie sprawcy/sprawców.</w:t>
      </w:r>
    </w:p>
    <w:p w14:paraId="3724EA03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 przypadku ustalenia sprawcy wezwanie rodziców.</w:t>
      </w:r>
    </w:p>
    <w:p w14:paraId="1E325886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 xml:space="preserve">W wyniku stwierdzenia dużej szkody obligatoryjne powiadomienie </w:t>
      </w:r>
      <w:r w:rsidR="006B3BE5" w:rsidRPr="00F3615F">
        <w:t>Dyrektora.</w:t>
      </w:r>
    </w:p>
    <w:p w14:paraId="6F0CDAB1" w14:textId="77777777" w:rsidR="00863B67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Wszczęcie procedur prawnych mających na celu wyciągnięcie konsekwencji materialnych wobec rodziców sprawców.</w:t>
      </w:r>
    </w:p>
    <w:p w14:paraId="299FD334" w14:textId="77777777" w:rsidR="00863B67" w:rsidRPr="00863B67" w:rsidRDefault="00863B67" w:rsidP="00A12497">
      <w:pPr>
        <w:numPr>
          <w:ilvl w:val="0"/>
          <w:numId w:val="20"/>
        </w:numPr>
        <w:ind w:left="426"/>
        <w:jc w:val="both"/>
      </w:pPr>
      <w:r w:rsidRPr="00863B67">
        <w:t xml:space="preserve">W przypadku nie ustalenia sprawców zdarzenia, jeżeli okoliczności nie wskazują na udział osób trzecich i brak współpracy osób obecnych przy zdarzeniu, konsekwencje materialne ponoszą wspólnie osoby przebywające w tym czasie w miejscu zdarzenia </w:t>
      </w:r>
    </w:p>
    <w:p w14:paraId="1724D035" w14:textId="5B2EB342" w:rsidR="00BB319F" w:rsidRPr="00F3615F" w:rsidRDefault="00160FE3" w:rsidP="00863B67">
      <w:pPr>
        <w:ind w:left="66"/>
        <w:jc w:val="both"/>
      </w:pPr>
      <w:r w:rsidRPr="00F3615F">
        <w:rPr>
          <w:rStyle w:val="Pogrubienie"/>
        </w:rPr>
        <w:t>5</w:t>
      </w:r>
      <w:r w:rsidR="00BB319F" w:rsidRPr="00F3615F">
        <w:rPr>
          <w:rStyle w:val="Pogrubienie"/>
        </w:rPr>
        <w:t>. Postępowanie w przypadku stwierdzenia palenia tytoniu przez wychowanka.</w:t>
      </w:r>
    </w:p>
    <w:p w14:paraId="7A54303B" w14:textId="4DEEC78E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Rozmowa dyscyplinująca i profilaktyczna – powiadomienie wychowanka o konsekwencjach zdrowotnych i prawnych palenia przez osoby niepełnoletnie.</w:t>
      </w:r>
    </w:p>
    <w:p w14:paraId="0ACB435E" w14:textId="77777777" w:rsidR="00A12497" w:rsidRPr="00F3615F" w:rsidRDefault="00EE7D04" w:rsidP="00A12497">
      <w:pPr>
        <w:numPr>
          <w:ilvl w:val="0"/>
          <w:numId w:val="20"/>
        </w:numPr>
        <w:ind w:left="426"/>
        <w:jc w:val="both"/>
      </w:pPr>
      <w:r w:rsidRPr="00F3615F">
        <w:t>Powiadomienie rodziców o zdarzeniu.</w:t>
      </w:r>
    </w:p>
    <w:p w14:paraId="32E43169" w14:textId="77777777" w:rsidR="00BB319F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Wszelkie szkody materialne wyrządzone przez wychowanka w wyniku palenia papierosów są usuwane przez niego lub rekompensowane materialnie przez rodziców (opiekunów).</w:t>
      </w:r>
    </w:p>
    <w:p w14:paraId="77484ED3" w14:textId="77777777" w:rsidR="00BB319F" w:rsidRPr="00F3615F" w:rsidRDefault="00160FE3" w:rsidP="00A12497">
      <w:pPr>
        <w:pStyle w:val="NormalnyWeb"/>
        <w:spacing w:before="0" w:beforeAutospacing="0" w:after="0" w:afterAutospacing="0"/>
        <w:jc w:val="both"/>
      </w:pPr>
      <w:r w:rsidRPr="00F3615F">
        <w:rPr>
          <w:rStyle w:val="Pogrubienie"/>
        </w:rPr>
        <w:t>6</w:t>
      </w:r>
      <w:r w:rsidR="00BB319F" w:rsidRPr="00F3615F">
        <w:rPr>
          <w:rStyle w:val="Pogrubienie"/>
        </w:rPr>
        <w:t>. Postępowanie w przypadku znalezienia substancji przypominającej wyglądem narkotyki</w:t>
      </w:r>
      <w:r w:rsidR="00BB319F" w:rsidRPr="00F3615F">
        <w:rPr>
          <w:rStyle w:val="Pogrubienie"/>
          <w:u w:val="single"/>
        </w:rPr>
        <w:t>.</w:t>
      </w:r>
    </w:p>
    <w:p w14:paraId="2C04F202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 xml:space="preserve">Powiadomienie </w:t>
      </w:r>
      <w:r w:rsidR="00EE7D04" w:rsidRPr="00F3615F">
        <w:t>Dyrektora Ośrodka.</w:t>
      </w:r>
    </w:p>
    <w:p w14:paraId="54C50C38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Wezwanie policji.</w:t>
      </w:r>
    </w:p>
    <w:p w14:paraId="2672A3DA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Zabezpieczenie substancji przez pracownika internatu przed dostępem innych osób z zachowaniem środków ostrożności sanitarnej. Uwaga: znalezionego środka nie wolno wyciągać z opakowania, przesypywać, przelewać, wąchać itp.</w:t>
      </w:r>
    </w:p>
    <w:p w14:paraId="17049E11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lastRenderedPageBreak/>
        <w:t xml:space="preserve">Podjęcie próby ustalenia przez wychowawcę w zakresie działań pedagogicznych właściciela substancji. </w:t>
      </w:r>
    </w:p>
    <w:p w14:paraId="2730AAAC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Przekazanie substancji policji.</w:t>
      </w:r>
    </w:p>
    <w:p w14:paraId="111060AE" w14:textId="77777777" w:rsidR="00716090" w:rsidRPr="00F3615F" w:rsidRDefault="00BB319F" w:rsidP="00716090">
      <w:pPr>
        <w:numPr>
          <w:ilvl w:val="0"/>
          <w:numId w:val="20"/>
        </w:numPr>
        <w:ind w:left="426"/>
        <w:jc w:val="both"/>
      </w:pPr>
      <w:r w:rsidRPr="00F3615F">
        <w:t>Sporządzenie notatki służbowej.</w:t>
      </w:r>
    </w:p>
    <w:p w14:paraId="3C599EAB" w14:textId="77777777" w:rsidR="00BB319F" w:rsidRPr="00F3615F" w:rsidRDefault="00716090" w:rsidP="00716090">
      <w:pPr>
        <w:jc w:val="both"/>
      </w:pPr>
      <w:r w:rsidRPr="00F3615F">
        <w:rPr>
          <w:rStyle w:val="Pogrubienie"/>
        </w:rPr>
        <w:t xml:space="preserve">7. </w:t>
      </w:r>
      <w:r w:rsidR="00BB319F" w:rsidRPr="00F3615F">
        <w:rPr>
          <w:rStyle w:val="Pogrubienie"/>
        </w:rPr>
        <w:t xml:space="preserve">Postępowanie w sytuacji podejrzenia, że wychowanek znajduje się pod wpływem </w:t>
      </w:r>
      <w:r w:rsidRPr="00F3615F">
        <w:rPr>
          <w:rStyle w:val="Pogrubienie"/>
        </w:rPr>
        <w:t xml:space="preserve">  </w:t>
      </w:r>
      <w:r w:rsidR="00BB319F" w:rsidRPr="00F3615F">
        <w:rPr>
          <w:rStyle w:val="Pogrubienie"/>
        </w:rPr>
        <w:t>alkoholu lub innych środków odurzających.</w:t>
      </w:r>
    </w:p>
    <w:p w14:paraId="5528ED72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Odizolowanie wychowanka.</w:t>
      </w:r>
    </w:p>
    <w:p w14:paraId="1E2A1AC3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 xml:space="preserve">Powiadomienie </w:t>
      </w:r>
      <w:r w:rsidR="00EE7D04" w:rsidRPr="00F3615F">
        <w:t>Dyrektora Ośrodka.</w:t>
      </w:r>
    </w:p>
    <w:p w14:paraId="50517757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Wezwanie rodziców. W przypadku odmowy przyjazdu rodziców lub niemożności skontaktowania się z rodzicami/prawnymi opie</w:t>
      </w:r>
      <w:r w:rsidR="00A12497" w:rsidRPr="00F3615F">
        <w:t xml:space="preserve">kunami, zawiadomienie policji </w:t>
      </w:r>
      <w:r w:rsidR="00A12497" w:rsidRPr="00F3615F">
        <w:br/>
        <w:t xml:space="preserve">i </w:t>
      </w:r>
      <w:r w:rsidRPr="00F3615F">
        <w:t xml:space="preserve">pogotowia. </w:t>
      </w:r>
    </w:p>
    <w:p w14:paraId="605C2FE7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 xml:space="preserve">Lekarz podejmie decyzję o skierowaniu wychowanka do domu lub placówki służby zdrowia lub przekazania ucznia do dyspozycji policji – w porozumieniu z </w:t>
      </w:r>
      <w:r w:rsidR="00BD3F7E" w:rsidRPr="00F3615F">
        <w:t xml:space="preserve"> Dyrektorem Ośrodka</w:t>
      </w:r>
      <w:r w:rsidR="00EE7D04" w:rsidRPr="00F3615F">
        <w:t>.</w:t>
      </w:r>
    </w:p>
    <w:p w14:paraId="4BA68EF4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Przeprowadzenie (późniejsze) rozmów z rodzicami w obecności wychowanka.</w:t>
      </w:r>
    </w:p>
    <w:p w14:paraId="4FC6FEE8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 przypadku, gdy stan zdrowia wychowanka jest poważny, najpierw powiadamiamy pogotowie, policję a następnie rodziców.</w:t>
      </w:r>
    </w:p>
    <w:p w14:paraId="202DE313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Wychowawca nie może podpisywać zgody na badania i zabiegi operacyjne.</w:t>
      </w:r>
    </w:p>
    <w:p w14:paraId="1B6D0CBF" w14:textId="77777777" w:rsidR="00BB319F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Sporządzenie notatki służbowej.</w:t>
      </w:r>
    </w:p>
    <w:p w14:paraId="418EC1BF" w14:textId="77777777" w:rsidR="00BB319F" w:rsidRPr="00F3615F" w:rsidRDefault="00A879FB" w:rsidP="00A12497">
      <w:pPr>
        <w:pStyle w:val="NormalnyWeb"/>
        <w:spacing w:before="0" w:beforeAutospacing="0" w:after="0" w:afterAutospacing="0"/>
        <w:jc w:val="both"/>
      </w:pPr>
      <w:r w:rsidRPr="00F3615F">
        <w:rPr>
          <w:rStyle w:val="Pogrubienie"/>
        </w:rPr>
        <w:t>8</w:t>
      </w:r>
      <w:r w:rsidR="00BB319F" w:rsidRPr="00F3615F">
        <w:rPr>
          <w:rStyle w:val="Pogrubienie"/>
        </w:rPr>
        <w:t>. Postępowanie w przypadku podejrzenia wychowanka o posiadanie lub rozprowadzanie substancji przypominających narkotyki lub alkohol.</w:t>
      </w:r>
    </w:p>
    <w:p w14:paraId="1CAB855F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Odizolowanie wychowanka od reszty młodzieży (jeżeli jest to możliwe - pod opiekę drugiego wychowawcy).</w:t>
      </w:r>
    </w:p>
    <w:p w14:paraId="7B283DD6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 xml:space="preserve">Powiadomienie </w:t>
      </w:r>
      <w:r w:rsidR="00D146E7" w:rsidRPr="00F3615F">
        <w:t>Dyrektora Ośrodka</w:t>
      </w:r>
      <w:r w:rsidRPr="00F3615F">
        <w:t>.</w:t>
      </w:r>
    </w:p>
    <w:p w14:paraId="51D94103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Wezwanie policji.</w:t>
      </w:r>
    </w:p>
    <w:p w14:paraId="169FFD1D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Wychowawca w obecności innej osoby (drugiego wychowawcy) ma prawo zażądać, aby wychowanek przekazał mu podejrzaną substancję, pokazał zawartość torby.</w:t>
      </w:r>
    </w:p>
    <w:p w14:paraId="12BE0007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 sytuacjach szczególnych (możliwość matactwa, zatarcia śladów, ukrycia podejrzanych substancji lub alkoholu), wychowawca internatu w obecności drugiego wychowawcy</w:t>
      </w:r>
      <w:r w:rsidR="005B08FB" w:rsidRPr="00F3615F">
        <w:t xml:space="preserve"> lub dyrektora</w:t>
      </w:r>
      <w:r w:rsidRPr="00F3615F">
        <w:t xml:space="preserve"> i podejrzanego wychowanka, ma prawo do kontroli zawartości szafy, szafki</w:t>
      </w:r>
      <w:r w:rsidR="005B08FB" w:rsidRPr="00F3615F">
        <w:t xml:space="preserve">, łóżka, plecaka </w:t>
      </w:r>
      <w:r w:rsidR="00A12497" w:rsidRPr="00F3615F">
        <w:t>itp.</w:t>
      </w:r>
    </w:p>
    <w:p w14:paraId="1E13D2C1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 xml:space="preserve">Powiadomienie o zaistniałym fakcie rodziców/prawnych opiekunów wychowanka </w:t>
      </w:r>
      <w:r w:rsidR="00A12497" w:rsidRPr="00F3615F">
        <w:br/>
      </w:r>
      <w:r w:rsidRPr="00F3615F">
        <w:t>i wezwanie do internatu.</w:t>
      </w:r>
    </w:p>
    <w:p w14:paraId="7988F127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 przypadku odmowy przekazania substancji lub pokazania zawartości teczki i odzieży, wzywa się policję, która dokonuje przeszukania wychowanka oraz zabezpiecza substancję.</w:t>
      </w:r>
    </w:p>
    <w:p w14:paraId="15986A78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 przypadku oddania przez wychowanka podejrzanej substancji, następuje niezwłoczne przekazanie policji.</w:t>
      </w:r>
    </w:p>
    <w:p w14:paraId="13393678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Sporządzenie notatki służbowej.</w:t>
      </w:r>
    </w:p>
    <w:p w14:paraId="14EB47E7" w14:textId="77777777" w:rsidR="00BB319F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 przypadku zgody wychowanka na opróżnienie torby, kieszeni i jeśli nie znaleziono alkoholu lub narkotyków sporządzenie notatki i dalsza obserwacja wychowanka.</w:t>
      </w:r>
    </w:p>
    <w:p w14:paraId="21322623" w14:textId="77777777" w:rsidR="00A12497" w:rsidRPr="00F3615F" w:rsidRDefault="00A879FB" w:rsidP="00A12497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F3615F">
        <w:rPr>
          <w:rStyle w:val="Pogrubienie"/>
        </w:rPr>
        <w:t>9</w:t>
      </w:r>
      <w:r w:rsidR="00BB319F" w:rsidRPr="00F3615F">
        <w:rPr>
          <w:rStyle w:val="Pogrubienie"/>
        </w:rPr>
        <w:t>. Postępowanie wobec wychowanka – sprawcy czynu karalnego lub przestępstwa.</w:t>
      </w:r>
    </w:p>
    <w:p w14:paraId="1BEDCF8E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 xml:space="preserve">Powiadomienie </w:t>
      </w:r>
      <w:r w:rsidR="005B08FB" w:rsidRPr="00F3615F">
        <w:t>Dyrektora Ośrodka.</w:t>
      </w:r>
    </w:p>
    <w:p w14:paraId="0D402EF7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Odizolowanie wychowanka pod opiekę drugiego wychowawcy</w:t>
      </w:r>
      <w:r w:rsidR="005B08FB" w:rsidRPr="00F3615F">
        <w:t xml:space="preserve"> lub</w:t>
      </w:r>
      <w:r w:rsidRPr="00F3615F">
        <w:t xml:space="preserve"> </w:t>
      </w:r>
      <w:r w:rsidR="005B08FB" w:rsidRPr="00F3615F">
        <w:t>Dyrektora.</w:t>
      </w:r>
    </w:p>
    <w:p w14:paraId="72566BEE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Powiadomienie policji.</w:t>
      </w:r>
    </w:p>
    <w:p w14:paraId="78777E1F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Ustalenie okoliczności czynu i ewentualnych świadków zdarzenia.</w:t>
      </w:r>
    </w:p>
    <w:p w14:paraId="1B2E646C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Powiadomienie rodziców wychowanka.</w:t>
      </w:r>
    </w:p>
    <w:p w14:paraId="5DCF5222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Zabezpieczenie ewentualnych dowodów przestępstwa lub przedmiotów pochodzących z przestępstwa i przekazanie policji.</w:t>
      </w:r>
    </w:p>
    <w:p w14:paraId="758EC674" w14:textId="77777777" w:rsidR="00BB319F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Sporządzenie notatki służbowej.</w:t>
      </w:r>
    </w:p>
    <w:p w14:paraId="016043C2" w14:textId="77777777" w:rsidR="00BB319F" w:rsidRPr="00F3615F" w:rsidRDefault="00A879FB" w:rsidP="00A12497">
      <w:pPr>
        <w:pStyle w:val="NormalnyWeb"/>
        <w:spacing w:before="0" w:beforeAutospacing="0" w:after="0" w:afterAutospacing="0"/>
        <w:jc w:val="both"/>
      </w:pPr>
      <w:r w:rsidRPr="00F3615F">
        <w:rPr>
          <w:rStyle w:val="Pogrubienie"/>
        </w:rPr>
        <w:t>10</w:t>
      </w:r>
      <w:r w:rsidR="00BB319F" w:rsidRPr="00F3615F">
        <w:rPr>
          <w:rStyle w:val="Pogrubienie"/>
        </w:rPr>
        <w:t>. Postępowanie w sytuacji, gdy w internacie znajduje się ofiara przestępstwa.</w:t>
      </w:r>
    </w:p>
    <w:p w14:paraId="65142771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lastRenderedPageBreak/>
        <w:t>Udzielenie pierwszej pomocy, bądź zapewnienie jej przez wezwanie pogotowia, jeśli ofiara doznała obrażeń.</w:t>
      </w:r>
    </w:p>
    <w:p w14:paraId="5139FC35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 xml:space="preserve">Powiadomienie </w:t>
      </w:r>
      <w:r w:rsidR="005B08FB" w:rsidRPr="00F3615F">
        <w:t>Dyrektora Ośrodka.</w:t>
      </w:r>
    </w:p>
    <w:p w14:paraId="388D609C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Powiadomienie policji.</w:t>
      </w:r>
    </w:p>
    <w:p w14:paraId="22C014F8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Rozmowa i próba wyjaśnienia przyczyn zaistniałego przestępstwa.</w:t>
      </w:r>
    </w:p>
    <w:p w14:paraId="3DF12ED5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Powiadomienie rodziców ofiary i sprawcy przestępstwa o zaistniałym zdarzeniu.</w:t>
      </w:r>
    </w:p>
    <w:p w14:paraId="689E78D1" w14:textId="77777777" w:rsidR="00BB319F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Sporządzenie notatki służbowej.</w:t>
      </w:r>
    </w:p>
    <w:p w14:paraId="228DE928" w14:textId="77777777" w:rsidR="00BB319F" w:rsidRPr="00F3615F" w:rsidRDefault="00A879FB" w:rsidP="00A12497">
      <w:pPr>
        <w:pStyle w:val="NormalnyWeb"/>
        <w:spacing w:before="0" w:beforeAutospacing="0" w:after="0" w:afterAutospacing="0"/>
        <w:jc w:val="both"/>
      </w:pPr>
      <w:r w:rsidRPr="00F3615F">
        <w:rPr>
          <w:rStyle w:val="Pogrubienie"/>
        </w:rPr>
        <w:t>11</w:t>
      </w:r>
      <w:r w:rsidR="00BB319F" w:rsidRPr="00F3615F">
        <w:rPr>
          <w:rStyle w:val="Pogrubienie"/>
        </w:rPr>
        <w:t xml:space="preserve">. Postępowanie w sytuacji zatrzymania wychowanka przez policję poza terenem internatu </w:t>
      </w:r>
    </w:p>
    <w:p w14:paraId="39366758" w14:textId="77777777" w:rsidR="00BB319F" w:rsidRPr="00F3615F" w:rsidRDefault="00260BEF" w:rsidP="00A12497">
      <w:pPr>
        <w:pStyle w:val="NormalnyWeb"/>
        <w:spacing w:before="0" w:beforeAutospacing="0" w:after="0" w:afterAutospacing="0"/>
        <w:jc w:val="both"/>
      </w:pPr>
      <w:r w:rsidRPr="00F3615F">
        <w:t xml:space="preserve">1. </w:t>
      </w:r>
      <w:r w:rsidR="00BB319F" w:rsidRPr="00F3615F">
        <w:t xml:space="preserve">W przypadku otrzymania informacji o zatrzymaniu przez policję wychowanka internatu </w:t>
      </w:r>
      <w:r w:rsidR="00BB319F" w:rsidRPr="00F3615F">
        <w:rPr>
          <w:rStyle w:val="Pogrubienie"/>
        </w:rPr>
        <w:t xml:space="preserve">niepełnoletniego: </w:t>
      </w:r>
    </w:p>
    <w:p w14:paraId="77275D34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 xml:space="preserve">Wychowawca powiadamia </w:t>
      </w:r>
      <w:r w:rsidR="005B08FB" w:rsidRPr="00F3615F">
        <w:t>Dyrektora Ośrodka.</w:t>
      </w:r>
    </w:p>
    <w:p w14:paraId="3C2F839C" w14:textId="77777777" w:rsidR="00A12497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Powiadomienie rodziców (opiekunów prawnych) wychowanka.</w:t>
      </w:r>
    </w:p>
    <w:p w14:paraId="05D8CAEC" w14:textId="77777777" w:rsidR="00BB319F" w:rsidRPr="00F3615F" w:rsidRDefault="00BB319F" w:rsidP="00A12497">
      <w:pPr>
        <w:numPr>
          <w:ilvl w:val="0"/>
          <w:numId w:val="20"/>
        </w:numPr>
        <w:ind w:left="426"/>
        <w:jc w:val="both"/>
      </w:pPr>
      <w:r w:rsidRPr="00F3615F">
        <w:t>W przypadku braku możliwości natychmiastowego przyjazdu rodziców (opiekunów prawnych), wychowawca dyżurny</w:t>
      </w:r>
      <w:r w:rsidR="003C112E" w:rsidRPr="00F3615F">
        <w:t xml:space="preserve"> lub Dyrektor</w:t>
      </w:r>
      <w:r w:rsidRPr="00F3615F">
        <w:t xml:space="preserve"> udaje się na komendę policji w celu obecności w czasie czynności wyjaśniających, a następnie odbioru i opieki nad wychowankiem do chwili przyjazdu rodziców ( opiekunów prawnych) wychowanka.</w:t>
      </w:r>
    </w:p>
    <w:p w14:paraId="68ED6BA4" w14:textId="77777777" w:rsidR="00BB319F" w:rsidRPr="00F3615F" w:rsidRDefault="00716090" w:rsidP="00A12497">
      <w:pPr>
        <w:pStyle w:val="NormalnyWeb"/>
        <w:spacing w:before="0" w:beforeAutospacing="0" w:after="0" w:afterAutospacing="0"/>
        <w:jc w:val="both"/>
      </w:pPr>
      <w:r w:rsidRPr="00F3615F">
        <w:t>2</w:t>
      </w:r>
      <w:r w:rsidR="00260BEF" w:rsidRPr="00F3615F">
        <w:t xml:space="preserve">. </w:t>
      </w:r>
      <w:r w:rsidR="00BB319F" w:rsidRPr="00F3615F">
        <w:t xml:space="preserve">W przypadku otrzymania informacji o zatrzymaniu przez policję wychowanka internatu </w:t>
      </w:r>
      <w:r w:rsidR="00BB319F" w:rsidRPr="00F3615F">
        <w:rPr>
          <w:rStyle w:val="Pogrubienie"/>
        </w:rPr>
        <w:t>pełnoletniego:</w:t>
      </w:r>
    </w:p>
    <w:p w14:paraId="77475D59" w14:textId="77777777" w:rsidR="00260BEF" w:rsidRPr="00F3615F" w:rsidRDefault="00BB319F" w:rsidP="00260BEF">
      <w:pPr>
        <w:numPr>
          <w:ilvl w:val="0"/>
          <w:numId w:val="20"/>
        </w:numPr>
        <w:ind w:left="426"/>
        <w:jc w:val="both"/>
      </w:pPr>
      <w:r w:rsidRPr="00F3615F">
        <w:t xml:space="preserve">Wychowawca powiadamia </w:t>
      </w:r>
      <w:r w:rsidR="003C112E" w:rsidRPr="00F3615F">
        <w:t>Dyrektora Ośrodka.</w:t>
      </w:r>
    </w:p>
    <w:p w14:paraId="07D51952" w14:textId="77777777" w:rsidR="00260BEF" w:rsidRPr="00F3615F" w:rsidRDefault="00BB319F" w:rsidP="00260BEF">
      <w:pPr>
        <w:numPr>
          <w:ilvl w:val="0"/>
          <w:numId w:val="20"/>
        </w:numPr>
        <w:ind w:left="426"/>
        <w:jc w:val="both"/>
      </w:pPr>
      <w:r w:rsidRPr="00F3615F">
        <w:t>O dalszym toku postępowania decyduje pol</w:t>
      </w:r>
      <w:r w:rsidR="00260BEF" w:rsidRPr="00F3615F">
        <w:t>icja zgodnie z art. 243 K.K.</w:t>
      </w:r>
    </w:p>
    <w:p w14:paraId="1539072E" w14:textId="77777777" w:rsidR="00260BEF" w:rsidRPr="00F3615F" w:rsidRDefault="00BB319F" w:rsidP="00260BEF">
      <w:pPr>
        <w:numPr>
          <w:ilvl w:val="0"/>
          <w:numId w:val="20"/>
        </w:numPr>
        <w:ind w:left="426"/>
        <w:jc w:val="both"/>
      </w:pPr>
      <w:r w:rsidRPr="00F3615F">
        <w:t>W momencie zatrzymania pełnoletni wychowanek ma prawo d</w:t>
      </w:r>
      <w:r w:rsidR="00121811" w:rsidRPr="00F3615F">
        <w:t xml:space="preserve">o wskazania osób, które policja </w:t>
      </w:r>
      <w:r w:rsidR="00260BEF" w:rsidRPr="00F3615F">
        <w:t>powinna powiadomić.</w:t>
      </w:r>
    </w:p>
    <w:p w14:paraId="47D51F84" w14:textId="77777777" w:rsidR="00BB319F" w:rsidRPr="00F3615F" w:rsidRDefault="00BB319F" w:rsidP="00260BEF">
      <w:pPr>
        <w:numPr>
          <w:ilvl w:val="0"/>
          <w:numId w:val="20"/>
        </w:numPr>
        <w:ind w:left="426"/>
        <w:jc w:val="both"/>
      </w:pPr>
      <w:r w:rsidRPr="00F3615F">
        <w:t>W sytuacji przybycia do internatu policji z nakazem przeszukania pomieszczeń mieszkalnych</w:t>
      </w:r>
      <w:r w:rsidR="003C112E" w:rsidRPr="00F3615F">
        <w:t xml:space="preserve">, </w:t>
      </w:r>
      <w:r w:rsidRPr="00F3615F">
        <w:t xml:space="preserve">socjalnych, po sprawdzeniu w/w nakazu, </w:t>
      </w:r>
      <w:r w:rsidR="003C112E" w:rsidRPr="00F3615F">
        <w:t xml:space="preserve">Dyrektor </w:t>
      </w:r>
      <w:r w:rsidRPr="00F3615F">
        <w:t xml:space="preserve">zezwala na dokonanie czynności związanych z przeszukaniem pomieszczeń w obecności wychowawcy grupy lub wychowawcy dyżurnego. </w:t>
      </w:r>
    </w:p>
    <w:p w14:paraId="5626E072" w14:textId="77777777" w:rsidR="00716090" w:rsidRPr="00F3615F" w:rsidRDefault="00716090" w:rsidP="00716090">
      <w:pPr>
        <w:ind w:left="426"/>
        <w:jc w:val="both"/>
      </w:pPr>
    </w:p>
    <w:p w14:paraId="2C7D58EC" w14:textId="77777777" w:rsidR="00BB319F" w:rsidRPr="00F3615F" w:rsidRDefault="00BB319F" w:rsidP="00A12497">
      <w:pPr>
        <w:pStyle w:val="NormalnyWeb"/>
        <w:spacing w:before="0" w:beforeAutospacing="0" w:after="0" w:afterAutospacing="0"/>
        <w:jc w:val="both"/>
        <w:rPr>
          <w:rStyle w:val="Pogrubienie"/>
          <w:u w:val="single"/>
        </w:rPr>
      </w:pPr>
      <w:r w:rsidRPr="00F3615F">
        <w:rPr>
          <w:rStyle w:val="Pogrubienie"/>
          <w:u w:val="single"/>
        </w:rPr>
        <w:t xml:space="preserve">Każdy przypadek naruszenia regulaminu internatu przez wychowanka jest omawiany na posiedzeniu </w:t>
      </w:r>
      <w:r w:rsidR="00636D58" w:rsidRPr="00F3615F">
        <w:rPr>
          <w:rStyle w:val="Pogrubienie"/>
          <w:u w:val="single"/>
        </w:rPr>
        <w:t>zespołu wychowawców internatu</w:t>
      </w:r>
      <w:r w:rsidRPr="00F3615F">
        <w:rPr>
          <w:rStyle w:val="Pogrubienie"/>
          <w:u w:val="single"/>
        </w:rPr>
        <w:t>. Decyzje wychowawców, wychowanek i rodzice otrzymuje do wiadomości bez</w:t>
      </w:r>
      <w:r w:rsidR="003C112E" w:rsidRPr="00F3615F">
        <w:rPr>
          <w:rStyle w:val="Pogrubienie"/>
          <w:u w:val="single"/>
        </w:rPr>
        <w:t>pośrednio po Radzie Wychowawców</w:t>
      </w:r>
      <w:r w:rsidRPr="00F3615F">
        <w:rPr>
          <w:rStyle w:val="Pogrubienie"/>
          <w:u w:val="single"/>
        </w:rPr>
        <w:t>.</w:t>
      </w:r>
    </w:p>
    <w:p w14:paraId="5FC9119A" w14:textId="77777777" w:rsidR="00A879FB" w:rsidRPr="00F3615F" w:rsidRDefault="00A879FB" w:rsidP="00A12497">
      <w:pPr>
        <w:pStyle w:val="NormalnyWeb"/>
        <w:spacing w:before="0" w:beforeAutospacing="0" w:after="0" w:afterAutospacing="0"/>
        <w:jc w:val="both"/>
        <w:rPr>
          <w:rStyle w:val="Pogrubienie"/>
          <w:u w:val="single"/>
        </w:rPr>
      </w:pPr>
    </w:p>
    <w:p w14:paraId="3FB51FCE" w14:textId="77777777" w:rsidR="003C112E" w:rsidRPr="00F3615F" w:rsidRDefault="003C112E" w:rsidP="00883945">
      <w:pPr>
        <w:jc w:val="both"/>
        <w:rPr>
          <w:b/>
        </w:rPr>
      </w:pPr>
      <w:r w:rsidRPr="00F3615F">
        <w:rPr>
          <w:b/>
        </w:rPr>
        <w:t>§ 16</w:t>
      </w:r>
    </w:p>
    <w:p w14:paraId="2291FA07" w14:textId="77777777" w:rsidR="003504DE" w:rsidRPr="00F3615F" w:rsidRDefault="003504DE" w:rsidP="00883945">
      <w:pPr>
        <w:jc w:val="both"/>
      </w:pPr>
      <w:r w:rsidRPr="00F3615F">
        <w:t>Nagrody i kary</w:t>
      </w:r>
    </w:p>
    <w:p w14:paraId="5531B05D" w14:textId="77777777" w:rsidR="003504DE" w:rsidRPr="00F3615F" w:rsidRDefault="003C112E" w:rsidP="00883945">
      <w:pPr>
        <w:jc w:val="both"/>
      </w:pPr>
      <w:r w:rsidRPr="00F3615F">
        <w:t>1. Mieszkaniec  Internatu wyróżniają</w:t>
      </w:r>
      <w:r w:rsidR="003504DE" w:rsidRPr="00F3615F">
        <w:t>cy si</w:t>
      </w:r>
      <w:r w:rsidRPr="00F3615F">
        <w:t>ę  swoją</w:t>
      </w:r>
      <w:r w:rsidR="003504DE" w:rsidRPr="00F3615F">
        <w:t xml:space="preserve"> postaw</w:t>
      </w:r>
      <w:r w:rsidRPr="00F3615F">
        <w:t>ą  moż</w:t>
      </w:r>
      <w:r w:rsidR="003504DE" w:rsidRPr="00F3615F">
        <w:t>e otrzyma</w:t>
      </w:r>
      <w:r w:rsidRPr="00F3615F">
        <w:t>ć   wyróż</w:t>
      </w:r>
      <w:r w:rsidR="003504DE" w:rsidRPr="00F3615F">
        <w:t>nienia lub</w:t>
      </w:r>
    </w:p>
    <w:p w14:paraId="6E47C71C" w14:textId="77777777" w:rsidR="003504DE" w:rsidRPr="00F3615F" w:rsidRDefault="003504DE" w:rsidP="00883945">
      <w:pPr>
        <w:jc w:val="both"/>
      </w:pPr>
      <w:r w:rsidRPr="00F3615F">
        <w:t>nagrody takie jak:</w:t>
      </w:r>
    </w:p>
    <w:p w14:paraId="52AE6984" w14:textId="77777777" w:rsidR="003504DE" w:rsidRPr="00F3615F" w:rsidRDefault="003C112E" w:rsidP="00883945">
      <w:pPr>
        <w:jc w:val="both"/>
      </w:pPr>
      <w:r w:rsidRPr="00F3615F">
        <w:t>1) Indywidualna pochwał</w:t>
      </w:r>
      <w:r w:rsidR="003504DE" w:rsidRPr="00F3615F">
        <w:t xml:space="preserve">a ustna wychowawcy lub </w:t>
      </w:r>
      <w:r w:rsidRPr="00F3615F">
        <w:t>Dyrektora Ośrodka.</w:t>
      </w:r>
    </w:p>
    <w:p w14:paraId="0812DFF9" w14:textId="77777777" w:rsidR="003504DE" w:rsidRPr="00F3615F" w:rsidRDefault="003C112E" w:rsidP="00883945">
      <w:pPr>
        <w:jc w:val="both"/>
      </w:pPr>
      <w:r w:rsidRPr="00F3615F">
        <w:t>2) Pochwał</w:t>
      </w:r>
      <w:r w:rsidR="003504DE" w:rsidRPr="00F3615F">
        <w:t>a na zebraniu grupy wychowawczej.</w:t>
      </w:r>
    </w:p>
    <w:p w14:paraId="5726FFF7" w14:textId="77777777" w:rsidR="003504DE" w:rsidRPr="00F3615F" w:rsidRDefault="003504DE" w:rsidP="00883945">
      <w:pPr>
        <w:jc w:val="both"/>
      </w:pPr>
      <w:r w:rsidRPr="00F3615F">
        <w:t>3) List pochwalny do wychowawcy klasy.</w:t>
      </w:r>
    </w:p>
    <w:p w14:paraId="0E367C87" w14:textId="77777777" w:rsidR="003504DE" w:rsidRPr="00F3615F" w:rsidRDefault="003504DE" w:rsidP="00883945">
      <w:pPr>
        <w:jc w:val="both"/>
      </w:pPr>
      <w:r w:rsidRPr="00F3615F">
        <w:t>4) Wystawienie pozytywnej o</w:t>
      </w:r>
      <w:r w:rsidR="00622B48" w:rsidRPr="00F3615F">
        <w:t>pinii do oceny z zachowania według kr</w:t>
      </w:r>
      <w:r w:rsidRPr="00F3615F">
        <w:t>yteriów WSO.</w:t>
      </w:r>
    </w:p>
    <w:p w14:paraId="5B53F9B1" w14:textId="77777777" w:rsidR="003504DE" w:rsidRPr="00F3615F" w:rsidRDefault="003C112E" w:rsidP="00883945">
      <w:pPr>
        <w:jc w:val="both"/>
      </w:pPr>
      <w:r w:rsidRPr="00F3615F">
        <w:t>5) Publiczne wyróż</w:t>
      </w:r>
      <w:r w:rsidR="003504DE" w:rsidRPr="00F3615F">
        <w:t>n</w:t>
      </w:r>
      <w:r w:rsidRPr="00F3615F">
        <w:t>ienie za pozytywne dział</w:t>
      </w:r>
      <w:r w:rsidR="003504DE" w:rsidRPr="00F3615F">
        <w:t>ania (tablica informacyjna na terenie</w:t>
      </w:r>
      <w:r w:rsidR="00636D58" w:rsidRPr="00F3615F">
        <w:t xml:space="preserve"> </w:t>
      </w:r>
      <w:r w:rsidR="003504DE" w:rsidRPr="00F3615F">
        <w:t>internatu).</w:t>
      </w:r>
    </w:p>
    <w:p w14:paraId="3F9EF369" w14:textId="77777777" w:rsidR="003504DE" w:rsidRPr="00F3615F" w:rsidRDefault="003C112E" w:rsidP="00883945">
      <w:pPr>
        <w:jc w:val="both"/>
      </w:pPr>
      <w:r w:rsidRPr="00F3615F">
        <w:t>6</w:t>
      </w:r>
      <w:r w:rsidR="003504DE" w:rsidRPr="00F3615F">
        <w:t>) Nagroda rzeczowa.</w:t>
      </w:r>
    </w:p>
    <w:p w14:paraId="4FECE380" w14:textId="77777777" w:rsidR="003504DE" w:rsidRPr="00F3615F" w:rsidRDefault="003504DE" w:rsidP="00883945">
      <w:pPr>
        <w:jc w:val="both"/>
      </w:pPr>
      <w:r w:rsidRPr="00F3615F">
        <w:t>2. Za nieprzest</w:t>
      </w:r>
      <w:r w:rsidR="003C112E" w:rsidRPr="00F3615F">
        <w:t>rzeganie regulaminu, zasad współżycia, nie wypeł</w:t>
      </w:r>
      <w:r w:rsidRPr="00F3615F">
        <w:t>nianie podstawowych</w:t>
      </w:r>
    </w:p>
    <w:p w14:paraId="4DE095F8" w14:textId="77777777" w:rsidR="003504DE" w:rsidRPr="00F3615F" w:rsidRDefault="003C112E" w:rsidP="00883945">
      <w:pPr>
        <w:jc w:val="both"/>
      </w:pPr>
      <w:r w:rsidRPr="00F3615F">
        <w:t>obowią</w:t>
      </w:r>
      <w:r w:rsidR="003504DE" w:rsidRPr="00F3615F">
        <w:t>zków oraz inne uchyb</w:t>
      </w:r>
      <w:r w:rsidRPr="00F3615F">
        <w:t>ienia mieszkaniec internatu może</w:t>
      </w:r>
      <w:r w:rsidR="003504DE" w:rsidRPr="00F3615F">
        <w:t xml:space="preserve"> by</w:t>
      </w:r>
      <w:r w:rsidRPr="00F3615F">
        <w:t>ć</w:t>
      </w:r>
      <w:r w:rsidR="003504DE" w:rsidRPr="00F3615F">
        <w:t xml:space="preserve">  ukarany:</w:t>
      </w:r>
    </w:p>
    <w:p w14:paraId="3BE61739" w14:textId="77777777" w:rsidR="006B3BE5" w:rsidRPr="00F3615F" w:rsidRDefault="00260BEF" w:rsidP="00883945">
      <w:pPr>
        <w:jc w:val="both"/>
      </w:pPr>
      <w:r w:rsidRPr="00F3615F">
        <w:t>1)</w:t>
      </w:r>
      <w:r w:rsidR="003C112E" w:rsidRPr="00F3615F">
        <w:t xml:space="preserve"> Ustn</w:t>
      </w:r>
      <w:r w:rsidR="003504DE" w:rsidRPr="00F3615F">
        <w:t xml:space="preserve">ym </w:t>
      </w:r>
      <w:r w:rsidR="006B3BE5" w:rsidRPr="00F3615F">
        <w:t xml:space="preserve">/pisemnym </w:t>
      </w:r>
      <w:r w:rsidR="003504DE" w:rsidRPr="00F3615F">
        <w:t xml:space="preserve">upomnieniem </w:t>
      </w:r>
      <w:r w:rsidR="003C112E" w:rsidRPr="00F3615F">
        <w:t>wychowawcy</w:t>
      </w:r>
      <w:r w:rsidR="006B3BE5" w:rsidRPr="00F3615F">
        <w:t xml:space="preserve"> odnotowanym w zeszycie raportów</w:t>
      </w:r>
      <w:r w:rsidR="003C112E" w:rsidRPr="00F3615F">
        <w:t>.</w:t>
      </w:r>
    </w:p>
    <w:p w14:paraId="0515AE2B" w14:textId="77777777" w:rsidR="003C112E" w:rsidRPr="00F3615F" w:rsidRDefault="00260BEF" w:rsidP="00883945">
      <w:pPr>
        <w:jc w:val="both"/>
      </w:pPr>
      <w:r w:rsidRPr="00F3615F">
        <w:t xml:space="preserve">2) </w:t>
      </w:r>
      <w:r w:rsidR="003C112E" w:rsidRPr="00F3615F">
        <w:t>Karą porządkową</w:t>
      </w:r>
      <w:r w:rsidR="003D7086" w:rsidRPr="00F3615F">
        <w:t xml:space="preserve"> w postaci </w:t>
      </w:r>
      <w:r w:rsidR="00242D97" w:rsidRPr="00F3615F">
        <w:t xml:space="preserve">dodatkowych czynności wykonanych przez wychowanka </w:t>
      </w:r>
      <w:r w:rsidR="003D7086" w:rsidRPr="00F3615F">
        <w:t>na rzecz Internatu i Ośrodka.</w:t>
      </w:r>
    </w:p>
    <w:p w14:paraId="2BC74D89" w14:textId="77777777" w:rsidR="003D7086" w:rsidRPr="00F3615F" w:rsidRDefault="00622B48" w:rsidP="00883945">
      <w:pPr>
        <w:jc w:val="both"/>
      </w:pPr>
      <w:r w:rsidRPr="00F3615F">
        <w:t>3) Wychowawca w uzasadnionych przypadkach w porozumieniu z rodzicami może</w:t>
      </w:r>
      <w:r w:rsidR="00260BEF" w:rsidRPr="00F3615F">
        <w:t xml:space="preserve"> </w:t>
      </w:r>
      <w:r w:rsidRPr="00F3615F">
        <w:t>ograniczyć lub czasowo zawiesić  prawo wychowanka do wyjść  poza internat ze wzgl</w:t>
      </w:r>
      <w:r w:rsidR="006B3BE5" w:rsidRPr="00F3615F">
        <w:t>ę</w:t>
      </w:r>
      <w:r w:rsidRPr="00F3615F">
        <w:t>du na</w:t>
      </w:r>
      <w:r w:rsidR="00242D97" w:rsidRPr="00F3615F">
        <w:t xml:space="preserve"> </w:t>
      </w:r>
      <w:r w:rsidRPr="00F3615F">
        <w:t>niewłaściwe zachowanie lub słabe wyniki w nauce.</w:t>
      </w:r>
    </w:p>
    <w:p w14:paraId="17F6572A" w14:textId="77777777" w:rsidR="003504DE" w:rsidRPr="00F3615F" w:rsidRDefault="006B3BE5" w:rsidP="00883945">
      <w:pPr>
        <w:jc w:val="both"/>
      </w:pPr>
      <w:r w:rsidRPr="00F3615F">
        <w:lastRenderedPageBreak/>
        <w:t>4</w:t>
      </w:r>
      <w:r w:rsidR="003D7086" w:rsidRPr="00F3615F">
        <w:t xml:space="preserve">). </w:t>
      </w:r>
      <w:r w:rsidR="003504DE" w:rsidRPr="00F3615F">
        <w:t xml:space="preserve">W przypadku braku poprawy w zachowaniu wychowanka po </w:t>
      </w:r>
      <w:r w:rsidRPr="00F3615F">
        <w:t>zastosowaniu powyższych środków</w:t>
      </w:r>
      <w:r w:rsidR="001D43CD" w:rsidRPr="00F3615F">
        <w:t xml:space="preserve">, </w:t>
      </w:r>
      <w:r w:rsidR="00636D58" w:rsidRPr="00F3615F">
        <w:t xml:space="preserve">zespół wychowawców internatu </w:t>
      </w:r>
      <w:r w:rsidR="003504DE" w:rsidRPr="00F3615F">
        <w:t>podejmuje kolejn</w:t>
      </w:r>
      <w:r w:rsidR="001D43CD" w:rsidRPr="00F3615F">
        <w:t>ą</w:t>
      </w:r>
      <w:r w:rsidR="003504DE" w:rsidRPr="00F3615F">
        <w:t xml:space="preserve">  prób</w:t>
      </w:r>
      <w:r w:rsidR="001D43CD" w:rsidRPr="00F3615F">
        <w:t>ę  oddział</w:t>
      </w:r>
      <w:r w:rsidR="003504DE" w:rsidRPr="00F3615F">
        <w:t>ywania</w:t>
      </w:r>
      <w:r w:rsidR="001D43CD" w:rsidRPr="00F3615F">
        <w:t xml:space="preserve"> </w:t>
      </w:r>
      <w:r w:rsidR="003504DE" w:rsidRPr="00F3615F">
        <w:t>wychowawczego - maj</w:t>
      </w:r>
      <w:r w:rsidR="001D43CD" w:rsidRPr="00F3615F">
        <w:t>ącą</w:t>
      </w:r>
      <w:r w:rsidR="003504DE" w:rsidRPr="00F3615F">
        <w:t xml:space="preserve"> charakter zindywidualiz</w:t>
      </w:r>
      <w:r w:rsidR="001D43CD" w:rsidRPr="00F3615F">
        <w:t>owany i dostosowany do zaistniał</w:t>
      </w:r>
      <w:r w:rsidR="003504DE" w:rsidRPr="00F3615F">
        <w:t>ej</w:t>
      </w:r>
      <w:r w:rsidR="001D43CD" w:rsidRPr="00F3615F">
        <w:t xml:space="preserve"> </w:t>
      </w:r>
      <w:r w:rsidR="003504DE" w:rsidRPr="00F3615F">
        <w:t>sytuacji.</w:t>
      </w:r>
    </w:p>
    <w:p w14:paraId="607AAA4B" w14:textId="77777777" w:rsidR="003504DE" w:rsidRPr="00F3615F" w:rsidRDefault="006B3BE5" w:rsidP="00883945">
      <w:pPr>
        <w:jc w:val="both"/>
      </w:pPr>
      <w:r w:rsidRPr="00F3615F">
        <w:t>5</w:t>
      </w:r>
      <w:r w:rsidR="001D43CD" w:rsidRPr="00F3615F">
        <w:t>)</w:t>
      </w:r>
      <w:r w:rsidRPr="00F3615F">
        <w:t xml:space="preserve"> U</w:t>
      </w:r>
      <w:r w:rsidR="001D43CD" w:rsidRPr="00F3615F">
        <w:t>pomni</w:t>
      </w:r>
      <w:r w:rsidR="00BD3F7E" w:rsidRPr="00F3615F">
        <w:t>eniem lub naganą Dyrektora Ośrodka</w:t>
      </w:r>
      <w:r w:rsidR="003504DE" w:rsidRPr="00F3615F">
        <w:t xml:space="preserve"> – na wniosek </w:t>
      </w:r>
      <w:r w:rsidR="00636D58" w:rsidRPr="00F3615F">
        <w:t>zespołu wychowawców internatu</w:t>
      </w:r>
      <w:r w:rsidR="001D43CD" w:rsidRPr="00F3615F">
        <w:t>.</w:t>
      </w:r>
    </w:p>
    <w:p w14:paraId="5CE3D663" w14:textId="77777777" w:rsidR="003504DE" w:rsidRPr="00F3615F" w:rsidRDefault="006B3BE5" w:rsidP="00883945">
      <w:pPr>
        <w:jc w:val="both"/>
      </w:pPr>
      <w:r w:rsidRPr="00F3615F">
        <w:t>6</w:t>
      </w:r>
      <w:r w:rsidR="003504DE" w:rsidRPr="00F3615F">
        <w:t>) Czasow</w:t>
      </w:r>
      <w:r w:rsidR="001D43CD" w:rsidRPr="00F3615F">
        <w:t>ą</w:t>
      </w:r>
      <w:r w:rsidR="003504DE" w:rsidRPr="00F3615F">
        <w:t xml:space="preserve">  relegacj</w:t>
      </w:r>
      <w:r w:rsidR="001D43CD" w:rsidRPr="00F3615F">
        <w:t>ą</w:t>
      </w:r>
      <w:r w:rsidR="003504DE" w:rsidRPr="00F3615F">
        <w:t xml:space="preserve">  z internatu.</w:t>
      </w:r>
    </w:p>
    <w:p w14:paraId="2BA47752" w14:textId="77777777" w:rsidR="003504DE" w:rsidRPr="00F3615F" w:rsidRDefault="006B3BE5" w:rsidP="00883945">
      <w:pPr>
        <w:jc w:val="both"/>
      </w:pPr>
      <w:r w:rsidRPr="00F3615F">
        <w:t>7</w:t>
      </w:r>
      <w:r w:rsidR="001D43CD" w:rsidRPr="00F3615F">
        <w:t>) Cał</w:t>
      </w:r>
      <w:r w:rsidR="003504DE" w:rsidRPr="00F3615F">
        <w:t>kowit</w:t>
      </w:r>
      <w:r w:rsidR="001D43CD" w:rsidRPr="00F3615F">
        <w:t>ą</w:t>
      </w:r>
      <w:r w:rsidR="003504DE" w:rsidRPr="00F3615F">
        <w:t xml:space="preserve">  relegacj</w:t>
      </w:r>
      <w:r w:rsidR="001D43CD" w:rsidRPr="00F3615F">
        <w:t>ą</w:t>
      </w:r>
      <w:r w:rsidR="003504DE" w:rsidRPr="00F3615F">
        <w:t xml:space="preserve">  z internatu.</w:t>
      </w:r>
    </w:p>
    <w:p w14:paraId="5F825915" w14:textId="77777777" w:rsidR="003504DE" w:rsidRPr="00F3615F" w:rsidRDefault="001D43CD" w:rsidP="00883945">
      <w:pPr>
        <w:jc w:val="both"/>
      </w:pPr>
      <w:r w:rsidRPr="00F3615F">
        <w:t>3. Jeż</w:t>
      </w:r>
      <w:r w:rsidR="003504DE" w:rsidRPr="00F3615F">
        <w:t>eli podczas pobytu w</w:t>
      </w:r>
      <w:r w:rsidRPr="00F3615F">
        <w:t>arunkowego (w czasie trwania nałożonej kary) nie nastąpi wyraź</w:t>
      </w:r>
      <w:r w:rsidR="003504DE" w:rsidRPr="00F3615F">
        <w:t>na</w:t>
      </w:r>
    </w:p>
    <w:p w14:paraId="26A061BB" w14:textId="77777777" w:rsidR="003504DE" w:rsidRPr="00F3615F" w:rsidRDefault="001D43CD" w:rsidP="00883945">
      <w:pPr>
        <w:jc w:val="both"/>
      </w:pPr>
      <w:r w:rsidRPr="00F3615F">
        <w:t>poprawa w zachowaniu albo nastą</w:t>
      </w:r>
      <w:r w:rsidR="003504DE" w:rsidRPr="00F3615F">
        <w:t>pi kolejne wykroczenie regulaminowe, spowoduje to</w:t>
      </w:r>
      <w:r w:rsidR="00260BEF" w:rsidRPr="00F3615F">
        <w:t xml:space="preserve"> </w:t>
      </w:r>
      <w:r w:rsidR="00242D97" w:rsidRPr="00F3615F">
        <w:t xml:space="preserve">usunięcie z </w:t>
      </w:r>
      <w:r w:rsidRPr="00F3615F">
        <w:t>Internatu</w:t>
      </w:r>
      <w:r w:rsidR="003C2EB8" w:rsidRPr="00F3615F">
        <w:t>.</w:t>
      </w:r>
      <w:r w:rsidRPr="00F3615F">
        <w:t xml:space="preserve"> </w:t>
      </w:r>
    </w:p>
    <w:p w14:paraId="71D21A5F" w14:textId="77777777" w:rsidR="003504DE" w:rsidRPr="00F3615F" w:rsidRDefault="003504DE" w:rsidP="00883945">
      <w:pPr>
        <w:jc w:val="both"/>
      </w:pPr>
      <w:r w:rsidRPr="00F3615F">
        <w:t>4. Decyzj</w:t>
      </w:r>
      <w:r w:rsidR="00622B48" w:rsidRPr="00F3615F">
        <w:t>ę  o usunię</w:t>
      </w:r>
      <w:r w:rsidRPr="00F3615F">
        <w:t>ciu z In</w:t>
      </w:r>
      <w:r w:rsidR="00622B48" w:rsidRPr="00F3615F">
        <w:t>ternatu podejmuje Dyrektor Ośrodka</w:t>
      </w:r>
      <w:r w:rsidRPr="00F3615F">
        <w:t xml:space="preserve"> na pisemny wniosek</w:t>
      </w:r>
      <w:r w:rsidR="00622B48" w:rsidRPr="00F3615F">
        <w:t xml:space="preserve"> </w:t>
      </w:r>
      <w:r w:rsidR="00636D58" w:rsidRPr="00F3615F">
        <w:t xml:space="preserve">zespołu wychowawców internatu </w:t>
      </w:r>
      <w:r w:rsidRPr="00F3615F">
        <w:t>z powiadomi</w:t>
      </w:r>
      <w:r w:rsidR="00622B48" w:rsidRPr="00F3615F">
        <w:t>eniem Rodziców (opiekunów prawn</w:t>
      </w:r>
      <w:r w:rsidRPr="00F3615F">
        <w:t>ych) i wychowawcy</w:t>
      </w:r>
      <w:r w:rsidR="00622B48" w:rsidRPr="00F3615F">
        <w:t xml:space="preserve"> </w:t>
      </w:r>
      <w:r w:rsidRPr="00F3615F">
        <w:t>klasy.</w:t>
      </w:r>
    </w:p>
    <w:p w14:paraId="244AADBE" w14:textId="77777777" w:rsidR="003504DE" w:rsidRPr="00F3615F" w:rsidRDefault="00622B48" w:rsidP="00883945">
      <w:pPr>
        <w:jc w:val="both"/>
      </w:pPr>
      <w:r w:rsidRPr="00F3615F">
        <w:t>5. W szczególnych przypadkach przyję</w:t>
      </w:r>
      <w:r w:rsidR="003504DE" w:rsidRPr="00F3615F">
        <w:t>cie do Internatu</w:t>
      </w:r>
      <w:r w:rsidRPr="00F3615F">
        <w:t xml:space="preserve"> lub dalszy pobyt w placówce moż</w:t>
      </w:r>
      <w:r w:rsidR="003504DE" w:rsidRPr="00F3615F">
        <w:t>e</w:t>
      </w:r>
      <w:r w:rsidR="00260BEF" w:rsidRPr="00F3615F">
        <w:t xml:space="preserve"> </w:t>
      </w:r>
      <w:r w:rsidR="003504DE" w:rsidRPr="00F3615F">
        <w:t>nast</w:t>
      </w:r>
      <w:r w:rsidRPr="00F3615F">
        <w:t>ąpić</w:t>
      </w:r>
      <w:r w:rsidR="003504DE" w:rsidRPr="00F3615F">
        <w:t xml:space="preserve"> na waru</w:t>
      </w:r>
      <w:r w:rsidRPr="00F3615F">
        <w:t>nkach kontraktu, czyli umowy mię</w:t>
      </w:r>
      <w:r w:rsidR="003504DE" w:rsidRPr="00F3615F">
        <w:t>dzy podopiecznym, rodzicami</w:t>
      </w:r>
      <w:r w:rsidR="00260BEF" w:rsidRPr="00F3615F">
        <w:t xml:space="preserve"> </w:t>
      </w:r>
      <w:r w:rsidR="00260BEF" w:rsidRPr="00F3615F">
        <w:br/>
      </w:r>
      <w:r w:rsidR="003504DE" w:rsidRPr="00F3615F">
        <w:t xml:space="preserve">i </w:t>
      </w:r>
      <w:r w:rsidRPr="00F3615F">
        <w:t xml:space="preserve">Dyrektorem Ośrodka </w:t>
      </w:r>
      <w:r w:rsidR="003504DE" w:rsidRPr="00F3615F">
        <w:t>oraz wychowawcami.</w:t>
      </w:r>
    </w:p>
    <w:p w14:paraId="5FF815FB" w14:textId="77777777" w:rsidR="003504DE" w:rsidRPr="00F3615F" w:rsidRDefault="003504DE" w:rsidP="00883945">
      <w:pPr>
        <w:jc w:val="both"/>
      </w:pPr>
      <w:r w:rsidRPr="00F3615F">
        <w:t>6</w:t>
      </w:r>
      <w:r w:rsidR="00622B48" w:rsidRPr="00F3615F">
        <w:t>. O wszystkich uwagach negatywnych i pozytywnych dotyczą</w:t>
      </w:r>
      <w:r w:rsidRPr="00F3615F">
        <w:t>cych wychowanka</w:t>
      </w:r>
      <w:r w:rsidR="00260BEF" w:rsidRPr="00F3615F">
        <w:t xml:space="preserve"> </w:t>
      </w:r>
      <w:r w:rsidR="00622B48" w:rsidRPr="00F3615F">
        <w:t>informowani są</w:t>
      </w:r>
      <w:r w:rsidRPr="00F3615F">
        <w:t xml:space="preserve"> jego rodzice (poprzez kontakt osobisty, telefoniczny i podczas zebra</w:t>
      </w:r>
      <w:r w:rsidR="00622B48" w:rsidRPr="00F3615F">
        <w:t>ń</w:t>
      </w:r>
      <w:r w:rsidR="00260BEF" w:rsidRPr="00F3615F">
        <w:t xml:space="preserve"> </w:t>
      </w:r>
      <w:r w:rsidR="00260BEF" w:rsidRPr="00F3615F">
        <w:br/>
      </w:r>
      <w:r w:rsidRPr="00F3615F">
        <w:t>z rodzicami) oraz wychowawca klasy.</w:t>
      </w:r>
    </w:p>
    <w:p w14:paraId="4B7034B8" w14:textId="77777777" w:rsidR="003504DE" w:rsidRPr="00F3615F" w:rsidRDefault="00622B48" w:rsidP="00883945">
      <w:pPr>
        <w:jc w:val="both"/>
      </w:pPr>
      <w:r w:rsidRPr="00F3615F">
        <w:t>7. Za szczególnie rażą</w:t>
      </w:r>
      <w:r w:rsidR="003504DE" w:rsidRPr="00F3615F">
        <w:t>ce naruszenie dyscypliny i reg</w:t>
      </w:r>
      <w:r w:rsidRPr="00F3615F">
        <w:t>ulaminu internatu wychowanek moż</w:t>
      </w:r>
      <w:r w:rsidR="003504DE" w:rsidRPr="00F3615F">
        <w:t>e</w:t>
      </w:r>
    </w:p>
    <w:p w14:paraId="2AA35E52" w14:textId="77777777" w:rsidR="00BD3F7E" w:rsidRPr="00F3615F" w:rsidRDefault="003504DE" w:rsidP="00883945">
      <w:pPr>
        <w:jc w:val="both"/>
      </w:pPr>
      <w:r w:rsidRPr="00F3615F">
        <w:t>utraci</w:t>
      </w:r>
      <w:r w:rsidR="00622B48" w:rsidRPr="00F3615F">
        <w:t>ć</w:t>
      </w:r>
      <w:r w:rsidRPr="00F3615F">
        <w:t xml:space="preserve">  prawo do zam</w:t>
      </w:r>
      <w:r w:rsidR="00622B48" w:rsidRPr="00F3615F">
        <w:t>ieszkania w internacie z pominię</w:t>
      </w:r>
      <w:r w:rsidRPr="00F3615F">
        <w:t>ciem gradacji kar.</w:t>
      </w:r>
    </w:p>
    <w:p w14:paraId="586643B5" w14:textId="77777777" w:rsidR="00260BEF" w:rsidRPr="00F3615F" w:rsidRDefault="00260BEF" w:rsidP="00883945">
      <w:pPr>
        <w:jc w:val="both"/>
        <w:rPr>
          <w:b/>
        </w:rPr>
      </w:pPr>
    </w:p>
    <w:p w14:paraId="66406160" w14:textId="77777777" w:rsidR="003504DE" w:rsidRPr="00F3615F" w:rsidRDefault="003504DE" w:rsidP="00883945">
      <w:pPr>
        <w:jc w:val="both"/>
        <w:rPr>
          <w:b/>
        </w:rPr>
      </w:pPr>
      <w:r w:rsidRPr="00F3615F">
        <w:rPr>
          <w:b/>
        </w:rPr>
        <w:t xml:space="preserve">§ </w:t>
      </w:r>
      <w:r w:rsidR="00622B48" w:rsidRPr="00F3615F">
        <w:rPr>
          <w:b/>
        </w:rPr>
        <w:t>17</w:t>
      </w:r>
    </w:p>
    <w:p w14:paraId="4EE48BEC" w14:textId="77777777" w:rsidR="003504DE" w:rsidRPr="00F3615F" w:rsidRDefault="003504DE" w:rsidP="00883945">
      <w:pPr>
        <w:jc w:val="both"/>
      </w:pPr>
      <w:r w:rsidRPr="00F3615F">
        <w:t>Inne postanowienia.</w:t>
      </w:r>
    </w:p>
    <w:p w14:paraId="30D8B3BA" w14:textId="77777777" w:rsidR="003504DE" w:rsidRPr="00F3615F" w:rsidRDefault="003504DE" w:rsidP="00883945">
      <w:pPr>
        <w:jc w:val="both"/>
      </w:pPr>
      <w:r w:rsidRPr="00F3615F">
        <w:t>1. Internat nie odp</w:t>
      </w:r>
      <w:r w:rsidR="00622B48" w:rsidRPr="00F3615F">
        <w:t>owiada za bezpieczeń</w:t>
      </w:r>
      <w:r w:rsidRPr="00F3615F">
        <w:t>stwo wychowanka w drodze do Internatu</w:t>
      </w:r>
      <w:r w:rsidR="00260BEF" w:rsidRPr="00F3615F">
        <w:t xml:space="preserve"> </w:t>
      </w:r>
      <w:r w:rsidR="00260BEF" w:rsidRPr="00F3615F">
        <w:br/>
      </w:r>
      <w:r w:rsidRPr="00F3615F">
        <w:t>i z Internatu.</w:t>
      </w:r>
    </w:p>
    <w:p w14:paraId="0473BBFE" w14:textId="77777777" w:rsidR="00260BEF" w:rsidRPr="00F3615F" w:rsidRDefault="00260BEF" w:rsidP="00883945">
      <w:pPr>
        <w:jc w:val="both"/>
      </w:pPr>
      <w:r w:rsidRPr="00F3615F">
        <w:t>2. Dyrektor Ośrodka</w:t>
      </w:r>
      <w:r w:rsidR="003504DE" w:rsidRPr="00F3615F">
        <w:t xml:space="preserve">, </w:t>
      </w:r>
      <w:r w:rsidR="00636D58" w:rsidRPr="00F3615F">
        <w:t xml:space="preserve">zespół wychowawców internatu </w:t>
      </w:r>
      <w:r w:rsidR="00622B48" w:rsidRPr="00F3615F">
        <w:t>w sprawach szczególn</w:t>
      </w:r>
      <w:r w:rsidR="003504DE" w:rsidRPr="00F3615F">
        <w:t>ych mog</w:t>
      </w:r>
      <w:r w:rsidR="00622B48" w:rsidRPr="00F3615F">
        <w:t>ą</w:t>
      </w:r>
      <w:r w:rsidR="003504DE" w:rsidRPr="00F3615F">
        <w:t xml:space="preserve">  dokona</w:t>
      </w:r>
      <w:r w:rsidR="00622B48" w:rsidRPr="00F3615F">
        <w:t xml:space="preserve">ć </w:t>
      </w:r>
      <w:r w:rsidR="003504DE" w:rsidRPr="00F3615F">
        <w:t>dodatkowych uregulowa</w:t>
      </w:r>
      <w:r w:rsidR="00B945BB" w:rsidRPr="00F3615F">
        <w:t>ń</w:t>
      </w:r>
      <w:r w:rsidR="00622B48" w:rsidRPr="00F3615F">
        <w:t>, obowiązujących przejściowo lub na stał</w:t>
      </w:r>
      <w:r w:rsidR="003504DE" w:rsidRPr="00F3615F">
        <w:t xml:space="preserve">e. </w:t>
      </w:r>
    </w:p>
    <w:p w14:paraId="66FFB572" w14:textId="77777777" w:rsidR="003504DE" w:rsidRPr="00F3615F" w:rsidRDefault="003504DE" w:rsidP="00883945">
      <w:pPr>
        <w:jc w:val="both"/>
      </w:pPr>
      <w:r w:rsidRPr="00F3615F">
        <w:t>O wprowadzonych</w:t>
      </w:r>
      <w:r w:rsidR="00622B48" w:rsidRPr="00F3615F">
        <w:t xml:space="preserve"> </w:t>
      </w:r>
      <w:r w:rsidRPr="00F3615F">
        <w:t xml:space="preserve">uregulowaniach informuje </w:t>
      </w:r>
      <w:r w:rsidR="00622B48" w:rsidRPr="00F3615F">
        <w:t>się całą</w:t>
      </w:r>
      <w:r w:rsidRPr="00F3615F">
        <w:t xml:space="preserve">  spo</w:t>
      </w:r>
      <w:r w:rsidR="00622B48" w:rsidRPr="00F3615F">
        <w:t>ł</w:t>
      </w:r>
      <w:r w:rsidRPr="00F3615F">
        <w:t>eczno</w:t>
      </w:r>
      <w:r w:rsidR="00622B48" w:rsidRPr="00F3615F">
        <w:t>ść</w:t>
      </w:r>
      <w:r w:rsidRPr="00F3615F">
        <w:t xml:space="preserve">  Internatu.</w:t>
      </w:r>
    </w:p>
    <w:p w14:paraId="7AE0BCC3" w14:textId="77777777" w:rsidR="003A1DBD" w:rsidRPr="00F3615F" w:rsidRDefault="00622B48" w:rsidP="00883945">
      <w:pPr>
        <w:jc w:val="both"/>
      </w:pPr>
      <w:r w:rsidRPr="00F3615F">
        <w:t>3. Rozkład dnia</w:t>
      </w:r>
    </w:p>
    <w:p w14:paraId="1AB689B1" w14:textId="77777777" w:rsidR="00260BEF" w:rsidRPr="00F3615F" w:rsidRDefault="00260BEF" w:rsidP="00883945">
      <w:pPr>
        <w:jc w:val="both"/>
      </w:pPr>
    </w:p>
    <w:p w14:paraId="67CD00B9" w14:textId="77777777" w:rsidR="003A1DBD" w:rsidRPr="00F3615F" w:rsidRDefault="005B1081" w:rsidP="00883945">
      <w:pPr>
        <w:jc w:val="both"/>
      </w:pPr>
      <w:r w:rsidRPr="00F3615F">
        <w:t>W dniach zajęć szkolnych:</w:t>
      </w:r>
    </w:p>
    <w:p w14:paraId="3EA1A69A" w14:textId="77777777" w:rsidR="005B1081" w:rsidRPr="00F3615F" w:rsidRDefault="005B1081" w:rsidP="00883945">
      <w:pPr>
        <w:jc w:val="both"/>
      </w:pPr>
      <w:r w:rsidRPr="00F3615F">
        <w:t xml:space="preserve">7:00 </w:t>
      </w:r>
      <w:r w:rsidR="003A1DBD" w:rsidRPr="00F3615F">
        <w:t>-</w:t>
      </w:r>
      <w:r w:rsidRPr="00F3615F">
        <w:t xml:space="preserve"> Pobudka</w:t>
      </w:r>
    </w:p>
    <w:p w14:paraId="5A814347" w14:textId="77777777" w:rsidR="005B1081" w:rsidRPr="00F3615F" w:rsidRDefault="005B1081" w:rsidP="00883945">
      <w:pPr>
        <w:jc w:val="both"/>
      </w:pPr>
      <w:r w:rsidRPr="00F3615F">
        <w:t>7:00- 7:20</w:t>
      </w:r>
      <w:r w:rsidR="003A1DBD" w:rsidRPr="00F3615F">
        <w:t>-</w:t>
      </w:r>
      <w:r w:rsidRPr="00F3615F">
        <w:t xml:space="preserve"> Poranna toaleta</w:t>
      </w:r>
    </w:p>
    <w:p w14:paraId="2BFED2C3" w14:textId="77777777" w:rsidR="005B1081" w:rsidRPr="00F3615F" w:rsidRDefault="005B1081" w:rsidP="00883945">
      <w:pPr>
        <w:jc w:val="both"/>
      </w:pPr>
      <w:r w:rsidRPr="00F3615F">
        <w:t>7:20 – 7:</w:t>
      </w:r>
      <w:r w:rsidR="003A1DBD" w:rsidRPr="00F3615F">
        <w:t>40 -</w:t>
      </w:r>
      <w:r w:rsidRPr="00F3615F">
        <w:t xml:space="preserve"> Śniadanie</w:t>
      </w:r>
    </w:p>
    <w:p w14:paraId="69E83FC1" w14:textId="77777777" w:rsidR="005B1081" w:rsidRPr="00F3615F" w:rsidRDefault="005B1081" w:rsidP="00883945">
      <w:pPr>
        <w:jc w:val="both"/>
      </w:pPr>
      <w:r w:rsidRPr="00F3615F">
        <w:t>7:40 – 8:00</w:t>
      </w:r>
      <w:r w:rsidR="003A1DBD" w:rsidRPr="00F3615F">
        <w:t>-</w:t>
      </w:r>
      <w:r w:rsidRPr="00F3615F">
        <w:t xml:space="preserve"> </w:t>
      </w:r>
      <w:r w:rsidR="003A1DBD" w:rsidRPr="00F3615F">
        <w:t>P</w:t>
      </w:r>
      <w:r w:rsidRPr="00F3615F">
        <w:t>orządkowanie pokoi</w:t>
      </w:r>
    </w:p>
    <w:p w14:paraId="0DE2C2CE" w14:textId="77777777" w:rsidR="005B1081" w:rsidRPr="00F3615F" w:rsidRDefault="003A1DBD" w:rsidP="00883945">
      <w:pPr>
        <w:jc w:val="both"/>
      </w:pPr>
      <w:r w:rsidRPr="00F3615F">
        <w:t>8:00 – 16:25-  Zajęcia lekcyjne</w:t>
      </w:r>
    </w:p>
    <w:p w14:paraId="4F581DB2" w14:textId="77777777" w:rsidR="003A1DBD" w:rsidRPr="00F3615F" w:rsidRDefault="003A1DBD" w:rsidP="00883945">
      <w:pPr>
        <w:jc w:val="both"/>
      </w:pPr>
      <w:r w:rsidRPr="00F3615F">
        <w:t>10:35-  Drugie śniadanie</w:t>
      </w:r>
    </w:p>
    <w:p w14:paraId="02780CBC" w14:textId="77777777" w:rsidR="003A1DBD" w:rsidRPr="00F3615F" w:rsidRDefault="00A879FB" w:rsidP="00883945">
      <w:pPr>
        <w:jc w:val="both"/>
      </w:pPr>
      <w:r w:rsidRPr="00F3615F">
        <w:t>13:15</w:t>
      </w:r>
      <w:r w:rsidR="003A1DBD" w:rsidRPr="00F3615F">
        <w:t xml:space="preserve"> - Obiad</w:t>
      </w:r>
    </w:p>
    <w:p w14:paraId="528D3E52" w14:textId="77777777" w:rsidR="003A1DBD" w:rsidRPr="00F3615F" w:rsidRDefault="003A1DBD" w:rsidP="00883945">
      <w:pPr>
        <w:jc w:val="both"/>
      </w:pPr>
      <w:r w:rsidRPr="00F3615F">
        <w:t>18:00 – 18: 30 - Kolacja</w:t>
      </w:r>
    </w:p>
    <w:p w14:paraId="0F9CA836" w14:textId="77777777" w:rsidR="003A1DBD" w:rsidRPr="00F3615F" w:rsidRDefault="003A1DBD" w:rsidP="00883945">
      <w:pPr>
        <w:jc w:val="both"/>
      </w:pPr>
      <w:r w:rsidRPr="00F3615F">
        <w:t>18:30 – 21:00  -Nauka własna</w:t>
      </w:r>
    </w:p>
    <w:p w14:paraId="07EDD0A0" w14:textId="77777777" w:rsidR="003A1DBD" w:rsidRPr="00F3615F" w:rsidRDefault="003A1DBD" w:rsidP="00883945">
      <w:pPr>
        <w:jc w:val="both"/>
      </w:pPr>
      <w:r w:rsidRPr="00F3615F">
        <w:t>21:00 – 22:00 - Toaleta wieczorna</w:t>
      </w:r>
    </w:p>
    <w:p w14:paraId="496935A8" w14:textId="77777777" w:rsidR="003A1DBD" w:rsidRPr="00F3615F" w:rsidRDefault="003A1DBD" w:rsidP="00883945">
      <w:pPr>
        <w:jc w:val="both"/>
      </w:pPr>
      <w:r w:rsidRPr="00F3615F">
        <w:t>22: 00 – 7:00- Cisza nocna</w:t>
      </w:r>
    </w:p>
    <w:p w14:paraId="643C5C53" w14:textId="77777777" w:rsidR="003A1DBD" w:rsidRPr="00F3615F" w:rsidRDefault="003A1DBD" w:rsidP="00883945">
      <w:pPr>
        <w:jc w:val="both"/>
      </w:pPr>
    </w:p>
    <w:p w14:paraId="7AAEC460" w14:textId="77777777" w:rsidR="003A1DBD" w:rsidRPr="00F3615F" w:rsidRDefault="003A1DBD" w:rsidP="00883945">
      <w:pPr>
        <w:jc w:val="both"/>
      </w:pPr>
      <w:r w:rsidRPr="00F3615F">
        <w:t>W dniach wolnych od zajęć dydaktycznych:</w:t>
      </w:r>
    </w:p>
    <w:p w14:paraId="1DB08A1E" w14:textId="77777777" w:rsidR="003A1DBD" w:rsidRPr="00F3615F" w:rsidRDefault="00A879FB" w:rsidP="00883945">
      <w:pPr>
        <w:jc w:val="both"/>
      </w:pPr>
      <w:r w:rsidRPr="00F3615F">
        <w:t>8:30</w:t>
      </w:r>
      <w:r w:rsidR="003A1DBD" w:rsidRPr="00F3615F">
        <w:t xml:space="preserve"> – Pobudka i toaleta poranna</w:t>
      </w:r>
    </w:p>
    <w:p w14:paraId="18AF6277" w14:textId="77777777" w:rsidR="003A1DBD" w:rsidRPr="00F3615F" w:rsidRDefault="003A1DBD" w:rsidP="00883945">
      <w:pPr>
        <w:jc w:val="both"/>
      </w:pPr>
      <w:r w:rsidRPr="00F3615F">
        <w:t>9:00 – 9:30 – Śniadanie</w:t>
      </w:r>
    </w:p>
    <w:p w14:paraId="1B61203C" w14:textId="77777777" w:rsidR="003A1DBD" w:rsidRPr="00F3615F" w:rsidRDefault="00A879FB" w:rsidP="00883945">
      <w:pPr>
        <w:jc w:val="both"/>
      </w:pPr>
      <w:r w:rsidRPr="00F3615F">
        <w:t>9:30 – 13:15</w:t>
      </w:r>
      <w:r w:rsidR="003A1DBD" w:rsidRPr="00F3615F">
        <w:t xml:space="preserve"> – Zajęcia rewalidacyjno – sportowe</w:t>
      </w:r>
    </w:p>
    <w:p w14:paraId="781E6FB1" w14:textId="77777777" w:rsidR="003A1DBD" w:rsidRPr="00F3615F" w:rsidRDefault="00A879FB" w:rsidP="00883945">
      <w:pPr>
        <w:jc w:val="both"/>
      </w:pPr>
      <w:r w:rsidRPr="00F3615F">
        <w:t>13:15</w:t>
      </w:r>
      <w:r w:rsidR="00162329" w:rsidRPr="00F3615F">
        <w:t xml:space="preserve"> – 14:00 – Obiad</w:t>
      </w:r>
    </w:p>
    <w:p w14:paraId="42AFC798" w14:textId="77777777" w:rsidR="00162329" w:rsidRPr="00F3615F" w:rsidRDefault="00162329" w:rsidP="00883945">
      <w:pPr>
        <w:jc w:val="both"/>
      </w:pPr>
      <w:r w:rsidRPr="00F3615F">
        <w:t>14:00 – 18:00 – Zajęcia wychowawcze i nauka własna wg indywidualnych potrzeb.</w:t>
      </w:r>
    </w:p>
    <w:p w14:paraId="6C88FA71" w14:textId="77777777" w:rsidR="00162329" w:rsidRPr="00F3615F" w:rsidRDefault="00162329" w:rsidP="00883945">
      <w:pPr>
        <w:jc w:val="both"/>
      </w:pPr>
      <w:r w:rsidRPr="00F3615F">
        <w:t>18:00 – 19:00 – Kolacja i zajęcia rewalidacyjne z zakresu czynności życia codziennego</w:t>
      </w:r>
    </w:p>
    <w:p w14:paraId="5DFCB44A" w14:textId="77777777" w:rsidR="00162329" w:rsidRPr="00F3615F" w:rsidRDefault="00162329" w:rsidP="00883945">
      <w:pPr>
        <w:jc w:val="both"/>
      </w:pPr>
      <w:r w:rsidRPr="00F3615F">
        <w:t xml:space="preserve"> ( przygotowywanie posiłku i posprzątanie)</w:t>
      </w:r>
    </w:p>
    <w:p w14:paraId="429D62CF" w14:textId="77777777" w:rsidR="00162329" w:rsidRPr="00F3615F" w:rsidRDefault="00162329" w:rsidP="00883945">
      <w:pPr>
        <w:jc w:val="both"/>
      </w:pPr>
      <w:r w:rsidRPr="00F3615F">
        <w:lastRenderedPageBreak/>
        <w:t>19:00 – 21:30 – Zajęcia świetlicowe</w:t>
      </w:r>
    </w:p>
    <w:p w14:paraId="2AE47691" w14:textId="77777777" w:rsidR="00162329" w:rsidRPr="00F3615F" w:rsidRDefault="00162329" w:rsidP="00883945">
      <w:pPr>
        <w:jc w:val="both"/>
      </w:pPr>
      <w:r w:rsidRPr="00F3615F">
        <w:t>21:30 –22:00 - Toaleta wieczorna</w:t>
      </w:r>
    </w:p>
    <w:p w14:paraId="19A56A93" w14:textId="77777777" w:rsidR="00162329" w:rsidRPr="00F3615F" w:rsidRDefault="00162329" w:rsidP="00883945">
      <w:pPr>
        <w:jc w:val="both"/>
      </w:pPr>
      <w:r w:rsidRPr="00F3615F">
        <w:t>22:00 – 8:30 – Cisza nocna.</w:t>
      </w:r>
    </w:p>
    <w:p w14:paraId="79F65155" w14:textId="77777777" w:rsidR="00A225D4" w:rsidRPr="00F3615F" w:rsidRDefault="00A225D4" w:rsidP="00883945">
      <w:pPr>
        <w:jc w:val="both"/>
        <w:rPr>
          <w:b/>
        </w:rPr>
      </w:pPr>
    </w:p>
    <w:p w14:paraId="799B121A" w14:textId="77777777" w:rsidR="003504DE" w:rsidRPr="00F3615F" w:rsidRDefault="00622B48" w:rsidP="00883945">
      <w:pPr>
        <w:jc w:val="both"/>
        <w:rPr>
          <w:b/>
        </w:rPr>
      </w:pPr>
      <w:r w:rsidRPr="00F3615F">
        <w:rPr>
          <w:b/>
        </w:rPr>
        <w:t>§ 18</w:t>
      </w:r>
    </w:p>
    <w:p w14:paraId="4D1262C2" w14:textId="77777777" w:rsidR="00883945" w:rsidRPr="00F3615F" w:rsidRDefault="008A4DFE" w:rsidP="00636D58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 w:rsidRPr="00F3615F">
        <w:t>Integ</w:t>
      </w:r>
      <w:r w:rsidR="00883945" w:rsidRPr="00F3615F">
        <w:t>ralną część regulaminu stanowi w</w:t>
      </w:r>
      <w:r w:rsidR="00636D58" w:rsidRPr="00F3615F">
        <w:t xml:space="preserve">ypełnione przez rodziców/ opiekunów </w:t>
      </w:r>
      <w:r w:rsidR="00883945" w:rsidRPr="00F3615F">
        <w:t>prawnych lub pełno</w:t>
      </w:r>
      <w:r w:rsidR="002E2C60" w:rsidRPr="00F3615F">
        <w:t xml:space="preserve">letnich wychowanków </w:t>
      </w:r>
      <w:r w:rsidR="00636D58" w:rsidRPr="00F3615F">
        <w:t xml:space="preserve">są </w:t>
      </w:r>
      <w:r w:rsidR="002E2C60" w:rsidRPr="00F3615F">
        <w:t>oświadczenia</w:t>
      </w:r>
      <w:r w:rsidR="00B945BB" w:rsidRPr="00F3615F">
        <w:t xml:space="preserve"> </w:t>
      </w:r>
      <w:r w:rsidR="00636D58" w:rsidRPr="00F3615F">
        <w:t>wypełniane podczas przyjęcia do internatu</w:t>
      </w:r>
    </w:p>
    <w:p w14:paraId="55639B4B" w14:textId="77777777" w:rsidR="008A4DFE" w:rsidRPr="00F3615F" w:rsidRDefault="00B945BB" w:rsidP="00636D58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 w:rsidRPr="00F3615F">
        <w:t xml:space="preserve">Regulamin wchodzi w </w:t>
      </w:r>
      <w:r w:rsidR="008A4DFE" w:rsidRPr="00F3615F">
        <w:t xml:space="preserve">życie z dniem </w:t>
      </w:r>
      <w:r w:rsidRPr="00F3615F">
        <w:t>uchwalenia</w:t>
      </w:r>
      <w:r w:rsidR="008A4DFE" w:rsidRPr="00F3615F">
        <w:t>.</w:t>
      </w:r>
    </w:p>
    <w:p w14:paraId="69497EE2" w14:textId="77777777" w:rsidR="00B945BB" w:rsidRPr="00F3615F" w:rsidRDefault="00B945BB" w:rsidP="00B945BB">
      <w:pPr>
        <w:jc w:val="both"/>
      </w:pPr>
    </w:p>
    <w:p w14:paraId="4395A0DB" w14:textId="77777777" w:rsidR="00B945BB" w:rsidRPr="00F3615F" w:rsidRDefault="00B945BB" w:rsidP="00B945BB">
      <w:pPr>
        <w:jc w:val="both"/>
      </w:pPr>
    </w:p>
    <w:p w14:paraId="5E48DBF5" w14:textId="7B343EF7" w:rsidR="002E2C60" w:rsidRPr="00F3615F" w:rsidRDefault="002E2C60" w:rsidP="002E2C60">
      <w:pPr>
        <w:jc w:val="both"/>
      </w:pPr>
      <w:r w:rsidRPr="00F3615F">
        <w:t xml:space="preserve">Tekst na podstawie uchwały RP SOSW nr </w:t>
      </w:r>
      <w:r w:rsidR="00ED73DA">
        <w:t>9/2025</w:t>
      </w:r>
      <w:r w:rsidRPr="00F3615F">
        <w:t xml:space="preserve">  dnia </w:t>
      </w:r>
      <w:r w:rsidR="00F3615F" w:rsidRPr="00F3615F">
        <w:t>15</w:t>
      </w:r>
      <w:r w:rsidRPr="00F3615F">
        <w:t>.09.20</w:t>
      </w:r>
      <w:r w:rsidR="00F3615F" w:rsidRPr="00F3615F">
        <w:t>2</w:t>
      </w:r>
      <w:r w:rsidR="00ED73DA">
        <w:t>5</w:t>
      </w:r>
      <w:r w:rsidRPr="00F3615F">
        <w:t xml:space="preserve"> r.</w:t>
      </w:r>
    </w:p>
    <w:p w14:paraId="2C2B1D26" w14:textId="77777777" w:rsidR="002E2C60" w:rsidRPr="00F3615F" w:rsidRDefault="002E2C60" w:rsidP="002E2C60">
      <w:pPr>
        <w:jc w:val="both"/>
      </w:pPr>
      <w:r w:rsidRPr="00F3615F">
        <w:t>Zmiany:</w:t>
      </w:r>
    </w:p>
    <w:p w14:paraId="0D09F7CD" w14:textId="77777777" w:rsidR="00B945BB" w:rsidRPr="00F3615F" w:rsidRDefault="00B945BB" w:rsidP="00883945">
      <w:pPr>
        <w:jc w:val="both"/>
      </w:pPr>
    </w:p>
    <w:sectPr w:rsidR="00B945BB" w:rsidRPr="00F3615F" w:rsidSect="00B945BB">
      <w:pgSz w:w="11906" w:h="16838" w:code="9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BA8A" w14:textId="77777777" w:rsidR="00AB158A" w:rsidRDefault="00AB158A">
      <w:r>
        <w:separator/>
      </w:r>
    </w:p>
  </w:endnote>
  <w:endnote w:type="continuationSeparator" w:id="0">
    <w:p w14:paraId="0BA382C6" w14:textId="77777777" w:rsidR="00AB158A" w:rsidRDefault="00AB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C8B8" w14:textId="77777777" w:rsidR="00AB158A" w:rsidRDefault="00AB158A">
      <w:r>
        <w:separator/>
      </w:r>
    </w:p>
  </w:footnote>
  <w:footnote w:type="continuationSeparator" w:id="0">
    <w:p w14:paraId="185D3860" w14:textId="77777777" w:rsidR="00AB158A" w:rsidRDefault="00AB1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552"/>
    <w:multiLevelType w:val="multilevel"/>
    <w:tmpl w:val="5A00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423CE"/>
    <w:multiLevelType w:val="multilevel"/>
    <w:tmpl w:val="9178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80A38"/>
    <w:multiLevelType w:val="hybridMultilevel"/>
    <w:tmpl w:val="A75AA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90F53"/>
    <w:multiLevelType w:val="multilevel"/>
    <w:tmpl w:val="28AA5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53FAF"/>
    <w:multiLevelType w:val="hybridMultilevel"/>
    <w:tmpl w:val="DC845ECA"/>
    <w:numStyleLink w:val="Litery"/>
  </w:abstractNum>
  <w:abstractNum w:abstractNumId="5" w15:restartNumberingAfterBreak="0">
    <w:nsid w:val="20F91BDF"/>
    <w:multiLevelType w:val="hybridMultilevel"/>
    <w:tmpl w:val="F1167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213C5"/>
    <w:multiLevelType w:val="hybridMultilevel"/>
    <w:tmpl w:val="CD62A6CA"/>
    <w:numStyleLink w:val="Numery"/>
  </w:abstractNum>
  <w:abstractNum w:abstractNumId="7" w15:restartNumberingAfterBreak="0">
    <w:nsid w:val="2DDA3E13"/>
    <w:multiLevelType w:val="multilevel"/>
    <w:tmpl w:val="E742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37D4D"/>
    <w:multiLevelType w:val="multilevel"/>
    <w:tmpl w:val="736C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0036F"/>
    <w:multiLevelType w:val="hybridMultilevel"/>
    <w:tmpl w:val="F07688E2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775AA"/>
    <w:multiLevelType w:val="multilevel"/>
    <w:tmpl w:val="90D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1D79E5"/>
    <w:multiLevelType w:val="hybridMultilevel"/>
    <w:tmpl w:val="8DB26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B6375C"/>
    <w:multiLevelType w:val="hybridMultilevel"/>
    <w:tmpl w:val="761A3E96"/>
    <w:numStyleLink w:val="Zaimportowanystyl2"/>
  </w:abstractNum>
  <w:abstractNum w:abstractNumId="13" w15:restartNumberingAfterBreak="0">
    <w:nsid w:val="41052608"/>
    <w:multiLevelType w:val="multilevel"/>
    <w:tmpl w:val="6A7E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F63CA"/>
    <w:multiLevelType w:val="multilevel"/>
    <w:tmpl w:val="2634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D44673"/>
    <w:multiLevelType w:val="hybridMultilevel"/>
    <w:tmpl w:val="DC845ECA"/>
    <w:styleLink w:val="Litery"/>
    <w:lvl w:ilvl="0" w:tplc="D79ACA96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0847E0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2E8944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F61AEA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84C7A6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140E42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DACEB8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A246C0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E08A7C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8842C12"/>
    <w:multiLevelType w:val="multilevel"/>
    <w:tmpl w:val="C0A4D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365628"/>
    <w:multiLevelType w:val="multilevel"/>
    <w:tmpl w:val="003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770DC2"/>
    <w:multiLevelType w:val="multilevel"/>
    <w:tmpl w:val="ECC617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7C4A1F"/>
    <w:multiLevelType w:val="hybridMultilevel"/>
    <w:tmpl w:val="761A3E96"/>
    <w:styleLink w:val="Zaimportowanystyl2"/>
    <w:lvl w:ilvl="0" w:tplc="898C691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5A4308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ACE654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88A28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9A701A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B8FC0C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48E7A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E41952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ACBAAE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3122BB3"/>
    <w:multiLevelType w:val="multilevel"/>
    <w:tmpl w:val="744A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BF1710"/>
    <w:multiLevelType w:val="hybridMultilevel"/>
    <w:tmpl w:val="CD62A6CA"/>
    <w:styleLink w:val="Numery"/>
    <w:lvl w:ilvl="0" w:tplc="3F063F56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12D60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EE21B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746F1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1CDC5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6EEBE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DE7894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F017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B28A1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B730EF9"/>
    <w:multiLevelType w:val="multilevel"/>
    <w:tmpl w:val="2A6E0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2C662B"/>
    <w:multiLevelType w:val="hybridMultilevel"/>
    <w:tmpl w:val="47563DA8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DE1A9F"/>
    <w:multiLevelType w:val="multilevel"/>
    <w:tmpl w:val="F768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AD7A50"/>
    <w:multiLevelType w:val="multilevel"/>
    <w:tmpl w:val="F9D858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784987">
    <w:abstractNumId w:val="7"/>
  </w:num>
  <w:num w:numId="2" w16cid:durableId="936641011">
    <w:abstractNumId w:val="18"/>
  </w:num>
  <w:num w:numId="3" w16cid:durableId="1550993332">
    <w:abstractNumId w:val="25"/>
  </w:num>
  <w:num w:numId="4" w16cid:durableId="2101681887">
    <w:abstractNumId w:val="20"/>
  </w:num>
  <w:num w:numId="5" w16cid:durableId="1573275099">
    <w:abstractNumId w:val="1"/>
  </w:num>
  <w:num w:numId="6" w16cid:durableId="1448886837">
    <w:abstractNumId w:val="3"/>
  </w:num>
  <w:num w:numId="7" w16cid:durableId="285235994">
    <w:abstractNumId w:val="17"/>
  </w:num>
  <w:num w:numId="8" w16cid:durableId="1374693222">
    <w:abstractNumId w:val="13"/>
  </w:num>
  <w:num w:numId="9" w16cid:durableId="652179970">
    <w:abstractNumId w:val="0"/>
  </w:num>
  <w:num w:numId="10" w16cid:durableId="816655227">
    <w:abstractNumId w:val="16"/>
  </w:num>
  <w:num w:numId="11" w16cid:durableId="804544451">
    <w:abstractNumId w:val="8"/>
  </w:num>
  <w:num w:numId="12" w16cid:durableId="922496695">
    <w:abstractNumId w:val="10"/>
  </w:num>
  <w:num w:numId="13" w16cid:durableId="281309526">
    <w:abstractNumId w:val="24"/>
  </w:num>
  <w:num w:numId="14" w16cid:durableId="1715811158">
    <w:abstractNumId w:val="14"/>
  </w:num>
  <w:num w:numId="15" w16cid:durableId="1776632335">
    <w:abstractNumId w:val="22"/>
  </w:num>
  <w:num w:numId="16" w16cid:durableId="1377849562">
    <w:abstractNumId w:val="23"/>
  </w:num>
  <w:num w:numId="17" w16cid:durableId="1690645565">
    <w:abstractNumId w:val="11"/>
  </w:num>
  <w:num w:numId="18" w16cid:durableId="387188333">
    <w:abstractNumId w:val="2"/>
  </w:num>
  <w:num w:numId="19" w16cid:durableId="1270308159">
    <w:abstractNumId w:val="9"/>
  </w:num>
  <w:num w:numId="20" w16cid:durableId="1096748277">
    <w:abstractNumId w:val="5"/>
  </w:num>
  <w:num w:numId="21" w16cid:durableId="699820363">
    <w:abstractNumId w:val="15"/>
  </w:num>
  <w:num w:numId="22" w16cid:durableId="1602566848">
    <w:abstractNumId w:val="4"/>
  </w:num>
  <w:num w:numId="23" w16cid:durableId="1953047632">
    <w:abstractNumId w:val="21"/>
  </w:num>
  <w:num w:numId="24" w16cid:durableId="20935502">
    <w:abstractNumId w:val="6"/>
  </w:num>
  <w:num w:numId="25" w16cid:durableId="25447246">
    <w:abstractNumId w:val="19"/>
  </w:num>
  <w:num w:numId="26" w16cid:durableId="355237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4DE"/>
    <w:rsid w:val="0001377A"/>
    <w:rsid w:val="00040A16"/>
    <w:rsid w:val="000502D7"/>
    <w:rsid w:val="00075A4F"/>
    <w:rsid w:val="00121811"/>
    <w:rsid w:val="00131B30"/>
    <w:rsid w:val="00160FE3"/>
    <w:rsid w:val="00162329"/>
    <w:rsid w:val="001662E2"/>
    <w:rsid w:val="0017358E"/>
    <w:rsid w:val="001845BB"/>
    <w:rsid w:val="001A5C25"/>
    <w:rsid w:val="001C768D"/>
    <w:rsid w:val="001D43CD"/>
    <w:rsid w:val="00242D97"/>
    <w:rsid w:val="0025056E"/>
    <w:rsid w:val="00260BEF"/>
    <w:rsid w:val="0028063C"/>
    <w:rsid w:val="002B094B"/>
    <w:rsid w:val="002E2C60"/>
    <w:rsid w:val="002F7617"/>
    <w:rsid w:val="003504DE"/>
    <w:rsid w:val="00360869"/>
    <w:rsid w:val="00371A26"/>
    <w:rsid w:val="0038008E"/>
    <w:rsid w:val="00384329"/>
    <w:rsid w:val="00397727"/>
    <w:rsid w:val="003A1DBD"/>
    <w:rsid w:val="003C112E"/>
    <w:rsid w:val="003C2EB8"/>
    <w:rsid w:val="003D1134"/>
    <w:rsid w:val="003D7086"/>
    <w:rsid w:val="003E60A1"/>
    <w:rsid w:val="00405156"/>
    <w:rsid w:val="004464D2"/>
    <w:rsid w:val="00451515"/>
    <w:rsid w:val="0045656A"/>
    <w:rsid w:val="00492D38"/>
    <w:rsid w:val="00496381"/>
    <w:rsid w:val="00496544"/>
    <w:rsid w:val="004A2CDD"/>
    <w:rsid w:val="004B5C99"/>
    <w:rsid w:val="004D57A4"/>
    <w:rsid w:val="0050472F"/>
    <w:rsid w:val="00526D9F"/>
    <w:rsid w:val="00544884"/>
    <w:rsid w:val="00567F10"/>
    <w:rsid w:val="005B0867"/>
    <w:rsid w:val="005B08FB"/>
    <w:rsid w:val="005B1081"/>
    <w:rsid w:val="00622B48"/>
    <w:rsid w:val="00633C42"/>
    <w:rsid w:val="00636D58"/>
    <w:rsid w:val="0065046D"/>
    <w:rsid w:val="00682CED"/>
    <w:rsid w:val="006B3BE5"/>
    <w:rsid w:val="006E5750"/>
    <w:rsid w:val="0070147D"/>
    <w:rsid w:val="0070292B"/>
    <w:rsid w:val="00705875"/>
    <w:rsid w:val="00716090"/>
    <w:rsid w:val="00751356"/>
    <w:rsid w:val="007602A6"/>
    <w:rsid w:val="00863B67"/>
    <w:rsid w:val="00871954"/>
    <w:rsid w:val="00883945"/>
    <w:rsid w:val="008A07E7"/>
    <w:rsid w:val="008A4DFE"/>
    <w:rsid w:val="00957133"/>
    <w:rsid w:val="009572AD"/>
    <w:rsid w:val="00981CF8"/>
    <w:rsid w:val="009B4F99"/>
    <w:rsid w:val="00A106CB"/>
    <w:rsid w:val="00A12497"/>
    <w:rsid w:val="00A225D4"/>
    <w:rsid w:val="00A51F1E"/>
    <w:rsid w:val="00A869EA"/>
    <w:rsid w:val="00A879FB"/>
    <w:rsid w:val="00AB158A"/>
    <w:rsid w:val="00AE1AB1"/>
    <w:rsid w:val="00B6721D"/>
    <w:rsid w:val="00B945BB"/>
    <w:rsid w:val="00BB319F"/>
    <w:rsid w:val="00BC5EDE"/>
    <w:rsid w:val="00BD3F7E"/>
    <w:rsid w:val="00BD7BA1"/>
    <w:rsid w:val="00C222C1"/>
    <w:rsid w:val="00C324A5"/>
    <w:rsid w:val="00C3398F"/>
    <w:rsid w:val="00C578F3"/>
    <w:rsid w:val="00C606B6"/>
    <w:rsid w:val="00C80011"/>
    <w:rsid w:val="00CD61AF"/>
    <w:rsid w:val="00D1204A"/>
    <w:rsid w:val="00D146E7"/>
    <w:rsid w:val="00D258D8"/>
    <w:rsid w:val="00D90EE1"/>
    <w:rsid w:val="00E02148"/>
    <w:rsid w:val="00E30BEA"/>
    <w:rsid w:val="00E5143C"/>
    <w:rsid w:val="00EC1D01"/>
    <w:rsid w:val="00ED73DA"/>
    <w:rsid w:val="00EE7D04"/>
    <w:rsid w:val="00F3615F"/>
    <w:rsid w:val="00F56368"/>
    <w:rsid w:val="00F90707"/>
    <w:rsid w:val="00F96D19"/>
    <w:rsid w:val="00FA1585"/>
    <w:rsid w:val="00FE203D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34BFE"/>
  <w15:chartTrackingRefBased/>
  <w15:docId w15:val="{ED3372F9-BD3D-4665-9FE2-C6AC3E49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761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A1585"/>
    <w:pPr>
      <w:spacing w:before="100" w:beforeAutospacing="1" w:after="100" w:afterAutospacing="1"/>
    </w:pPr>
  </w:style>
  <w:style w:type="character" w:styleId="Pogrubienie">
    <w:name w:val="Strong"/>
    <w:qFormat/>
    <w:rsid w:val="00FA1585"/>
    <w:rPr>
      <w:b/>
      <w:bCs/>
    </w:rPr>
  </w:style>
  <w:style w:type="paragraph" w:styleId="Tekstprzypisukocowego">
    <w:name w:val="endnote text"/>
    <w:basedOn w:val="Normalny"/>
    <w:semiHidden/>
    <w:rsid w:val="0025056E"/>
    <w:rPr>
      <w:sz w:val="20"/>
      <w:szCs w:val="20"/>
    </w:rPr>
  </w:style>
  <w:style w:type="character" w:styleId="Odwoanieprzypisukocowego">
    <w:name w:val="endnote reference"/>
    <w:semiHidden/>
    <w:rsid w:val="0025056E"/>
    <w:rPr>
      <w:vertAlign w:val="superscript"/>
    </w:rPr>
  </w:style>
  <w:style w:type="paragraph" w:styleId="Tekstdymka">
    <w:name w:val="Balloon Text"/>
    <w:basedOn w:val="Normalny"/>
    <w:link w:val="TekstdymkaZnak"/>
    <w:rsid w:val="007058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05875"/>
    <w:rPr>
      <w:rFonts w:ascii="Tahoma" w:hAnsi="Tahoma" w:cs="Tahoma"/>
      <w:sz w:val="16"/>
      <w:szCs w:val="16"/>
    </w:rPr>
  </w:style>
  <w:style w:type="numbering" w:customStyle="1" w:styleId="Litery">
    <w:name w:val="Litery"/>
    <w:rsid w:val="00C3398F"/>
    <w:pPr>
      <w:numPr>
        <w:numId w:val="21"/>
      </w:numPr>
    </w:pPr>
  </w:style>
  <w:style w:type="numbering" w:customStyle="1" w:styleId="Numery">
    <w:name w:val="Numery"/>
    <w:rsid w:val="00160FE3"/>
    <w:pPr>
      <w:numPr>
        <w:numId w:val="23"/>
      </w:numPr>
    </w:pPr>
  </w:style>
  <w:style w:type="numbering" w:customStyle="1" w:styleId="Zaimportowanystyl2">
    <w:name w:val="Zaimportowany styl 2"/>
    <w:rsid w:val="00160FE3"/>
    <w:pPr>
      <w:numPr>
        <w:numId w:val="25"/>
      </w:numPr>
    </w:pPr>
  </w:style>
  <w:style w:type="character" w:customStyle="1" w:styleId="markedcontent">
    <w:name w:val="markedcontent"/>
    <w:basedOn w:val="Domylnaczcionkaakapitu"/>
    <w:rsid w:val="002F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4025</Words>
  <Characters>24154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INTERNATU</vt:lpstr>
    </vt:vector>
  </TitlesOfParts>
  <Company>szkoła</Company>
  <LinksUpToDate>false</LinksUpToDate>
  <CharactersWithSpaces>28123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INTERNATU</dc:title>
  <dc:subject/>
  <dc:creator>Użytkownik</dc:creator>
  <cp:keywords/>
  <cp:lastModifiedBy>Tomasz Żak</cp:lastModifiedBy>
  <cp:revision>3</cp:revision>
  <cp:lastPrinted>2022-11-09T09:02:00Z</cp:lastPrinted>
  <dcterms:created xsi:type="dcterms:W3CDTF">2025-09-22T11:05:00Z</dcterms:created>
  <dcterms:modified xsi:type="dcterms:W3CDTF">2025-09-24T07:56:00Z</dcterms:modified>
</cp:coreProperties>
</file>